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Български език модул II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ФФ-КЧЕО-М-311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ФФ-КЧЕО-М-311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 и устен изпит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български език Модул II е студентите да усъвършенстват придобитите основни езикови умения по български език – слушане, четене, говорене, писане от Модул I. Обучението по български език е базирано на подход, който следва прогресията на комуникативната компетентност на съвременния български език, предлага стройна и логически обоснована граматична прогресия на различни езикови категории, включва основни и типични комуникативни ситуации, които отразяват съвременните реалии при общуване на български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Необходимо е обучаемите да владеят английски език, за да могат да продължат обучението си по български език във Модул II.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Билингвистичен метод на преподаване – преподавателят коментира и разяснява на английски език. Основните методи на преподаване по време на учебните занятия са директни инструкции, диалог, ролеви игри, дискусии, аудио-визуални презентации по разглежданата тема, решаване на онлайн тестове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осъществява с помощта на платформа за дистанционно обучение чрез синхронни и асинхронни методи на преподаване и учене, консултации, участие във форуми и чат групи, лични контакти по телефон и електронна поща, решаване на онлайн тестове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езиковия курс на обучение по български език - Модул II се очаква придобиване  на езикови компетенции и  умения за слушане, четене, говорене и писане на български език на по-високо ниво,  които са необходими на студентите в СА "Д.А.Ценов" по време на обучението им в ОКС “Магистър“.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СУ“Св.Климент Охридски“, ДЕО,София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университет, ДЕО,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ДНЕВНА ПРОГРАМА. ОБРАЗУВАНЕ НА ЖЕНСКИ РОД НА СЪЩЕСТВИТЕЛНИ ИМЕНА ОТ МЪЖКИ РОД.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КОГА КАКВО ПРАВЯ? ЧЛЕНУВАНЕ. ЧЛЕНУВАНЕ В ЕД.Ч.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ДНИТЕ НА СЕДМИЦАТА. ЧЛЕНУВАНЕ В МНОЖЕСТВЕНО ЧИСЛО.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 УНИВЕРСИТЕТА.МНОЖЕСТВЕНО ЧИСЛО НА СЪЩЕСТВИТЕЛНОТО ИМЕ. ПРИЛАГАТЕЛНО ИМЕ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НАШИЯТ ДОМ. СРЕДЕН РОД НА СЪЩЕСТВИТЕЛНИТЕ ИМЕНА. ПРИТЕЖАТЕЛНОТО МЕСТОИМЕНИЕ „МОЙ“.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ГЛАГОЛ. ПРЕДЛОЗИ. НЯКОИ ПРЕДЛОЗИ И ТЯХНАТА УПОТРЕБА.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СЕГАШНО ВРЕМЕ. ГЛАГОЛИТЕ „ИМАМ“, „НЯМАМ“, „ПРАВЯ“.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ПРЕГОВОР И ЗАДАЧИ ЗА ОЦЕНЯВАНЕ.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Български език Модул 2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Учебно пособие за дистанционно обучение Български език Модул 2 ФФ-КЧЕО-М-311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Куртева, Г., Бумбарова, Кр., и др., Учебник по български език за чужденци А1 - А2, Издателство на Нов български университет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dl.uni-svishtov.bg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Елка Узунова)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