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ФФ-КЧЕО-М-310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ФФ-КЧЕО-М-310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и устен изпит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 е студентите да придобият основни езикови умения по български език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по български език.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Билингвистичен метод на преподаване – преподавателят коментира и разяснява на английски език. 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I се очаква придобиване  на езикови компетенции и  умения за слушане, четене, говорене и писане на български език,  които са необходими на студентите в СА "Д.А.Ценов" по време на обучението им в ОКС “Магистър“.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БЪЛГАРСКАТА АЗБУКА. ГЛАСНИ ЗВУКОВЕ, СЪГЛАСНИ ЗВУКОВЕ, ДВУГЛАСНИ. УДАРЕНИЕ, СРИЧКИ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СРЕЩА, ЗАПОЗНАВАНЕ. ЛИЧНИ МЕСТОИМЕНИЯ. СПОМАГАТЕЛНИЯТ ГЛАГОЛ "СЪМ" - ПОЛОЖИТЕЛНА, ОТРИЦАТЕЛНА И ВЪПРОСИТЕЛНА ФОРМА. 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КАКВО Е ТОВА? ТОВА Е... КАКВО Е ОНОВА? ОНОВА Е... ПОКАЗАТЕЛНИ МЕСТОИМЕНИЯ ЗА РАЗСТОЯНИЕ.СЪЩЕСТВИТЕЛНО ИМЕ. ХАРАКТЕРИСТИКИ НА СЪЩЕСТВИТЕЛНОТО ИМЕ.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МОЕТО СЕМЕЙСТВО. КОЙ КОЙ Е. КОЙ КАКВО ОБИЧА. РОД НА СЪЩЕСТВИТЕЛНИТЕ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ДИАЛОЗИ. ОБРЪЩЕНИЯ. ЗВАТЕЛНА ФОРМА. БЕЗЛИЧНИ ГЛАГОЛИ "ИМА", "НЯМА".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ВЪПРОСИТЕЛНИ ИЗРЕЧЕНИЯ С "ЛИ". НАРЕЧИЕ ЗА МЯСТО "ТУК". ВЪПРОСИТЕЛНИ ИЗРЕЧЕНИЯ С ВЪПРОСИТЕЛНИ ДУМИ.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КАФЕ-СЛАДКАРНИЦАТА. ЧИСЛИТЕЛНИ БРОЙНИ ОТ 1 ДО 100.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български език за I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А1 - А2,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