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III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английски език има за цел да подготви студентите от магистърска програма „Икономика и Мениджмънт на Туризма“ за динамичния и конкурентен свят на туристическата индустрия като им помогне да развият необходимите за тяхната успешна реализация в различни организационни среди чуждоезикови умения и компетенции. Успоредно със затвърждаването и доразвиването на познанията за граматически и лексикални категории, които студентите са придобили до този момент, курсът има за цел да обогати тяхното разбиране за актуални социални и културни въпроси, така че да подпомогне израстването им в етични и социално отговорни професионалисти, чиито бъдещи решения като специалисти, лидери и мениджъри ще бъдат съобразени с принципите на устойчивите бизнес практики, корпоративна отговорност и етичност, зачитане на културните различия и използването на технологии с цел иновации и растеж в най-големия сектор на икономиката. Курсът разширява познанията на студентите за процеса на формиране и потребяване на туристически продукти и услуги и създаване на удовлетворяващи туристически преживявания като същевременно се стреми да изгради у тях езикова грамотност и културна интелигентност, които са неразделна част от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английски език има за цел да подготви студентите от специалност „Икономика и Мениджмънт на Туризма“ в ОКС "Магистър"за динамичния и конкурентен свят на туристическата индустрия като им помогне да развият необходимите за тяхната успешна реализация в различни организационни среди чуждоезикови умения и компетенции. Успоредно със затвърждаването и доразвиването на познанията за граматически и лексикални категории, които студентите са придобили до този момент, курсът има за цел да обогати тяхното разбиране за актуални социални и културни въпроси, така че да подпомогне израстването им в етични и социално отговорни професионалисти, чиито бъдещи решения като специалисти, лидери и мениджъри ще бъдат съобразени с принципите на устойчивите бизнес практики, корпоративна отговорност и етичност, зачитане на културните различия и използването на технологии с цел иновации и растеж в най-големия сектор на икономиката. Курсът разширява познанията на студентите за процеса на формиране и потребяване на туристически продукти и услуги и създаване на удовлетворяващи туристически преживявания като същевременно се стреми да изгради у тях езикова грамотност и културна интелигентност, които са неразделна част от туристическия бизнес.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от студентите се очаква: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различни информационно източници на английски език, включително информация, представена в цифров или графичен вид;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проявяват културна интелигентност при общуване с хора от различни среди и култури;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участват уверено в различни форми на бизнес комуникация (водене на преговори, изнасяне на презентация, разговори по телефона или чрез видео-конферентна връзка и др.), в които работният  език е английски;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обогатяват и разширяват самостоятелно своята информираност за актуални въпроси в сферата на туризма, използвайки научни и специализирани информационни източници на английски език;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са наясно със социалните, културните, икономическите и екологичните въздействия на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Ostelea Tourism Management School, Barcelona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Universitat de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Naples, PARTHENOPE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Queensland, Australia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Професии. Подбор и наемане на подходящ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и бизнес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Тенденции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Иновации и конкурентни предимства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език, III модул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за III модул в Платформата за дистанционно и електронно обучение на СА "Д. А. Ценов", http://dl.uni-svishtov.bg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(2003). Dictionary of Travel, Tourism and Hospitality. Third edition.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Strutt, P. (2013). English for International Tourism.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Sen. Lect. Daniela Stoilova)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