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Немски език III модул (Туризъм)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ФФ-КЧЕО-Б-476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ФФ-КЧЕО-Б-476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БЪЛГАРСКИ/НЕМСКИ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Изпитният тест съдържа лексикални и граматически задачи от типа "Изберете един верен отговор" и "Вярно/Невярно."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„Немски език III модул (Туризъм)“ е включена в учебния план на специалност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„Икономика на туризма” (съвместна програма) в „ОКС „Бакалавър“, която се реализира съвместно с Университета за национално и световно стопанство – София в рамките на проект BG05M2OP001-2.016-0004-C01 „Икономическото образование в България 2030“, финансиран по ОП „Наука и образование за интелигентен растеж“, съфинансиран от Европейския съюз чрез Европейските структурни и инвестиционни фондове.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"Немски език III модул (Туризъм)"  въвежда студентите в областта на специализирания немски език. За целта се изучава терминологията, свързана с професиите, дейностите в предприятието и междукултурната комуникация с колеги, клиенти и институции.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Изискват се комуникативни умения и владеене на немски език - минимално ниво А2, препоръчително В1 по Общата европейска езикова рамка. За работата със интерактивната система за обучение в средата Moodle са необходими умения за самостоятелна работа с компютър и интернет.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Мога да разбирам същественото, по познати теми като работа, учение, свободно време и т.н., когато се използва ясен книжовен език. Мога да схвана основната информация от радио- и телевизионни предавания на актуални теми или при въпроси от личен и професионален характер, когато се говори сравнително бавно и ясно. Мога да разбирам текстове, съдържащи предимно често употребявана всекидневна и професионална лексика.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ИУ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Висше училище Хайлброн, Германия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Begrüßung: eine Stellenanzeige lesen, ein Bewerbungsschreiben verfassen, Anzeigen lesen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Berufe und Kompetenzen: Berufe und ihre Bezeichnungen, einen Beruf beschreiben, Top 10 der Berufe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Im Büro: Gegenstände im Büro nennen, Fragen nach der Arbeit stellen, ein Telefonat aufzeichnen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Das Unternehmen: die Struktur eines Unternehmens kennen, wichtige Rechtsformen, eine Bilanz lesen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Deutsch für den Beruf: Aktivitäten in DaF-Tests, Kasus: nach Unternehmensdaten recherchieren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Zwischenstopp: Wortschatz, Leseverstehen, Strukturen, Übersetzung aus dem Deutschen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Lösung eines Übungstests Deutsch A2 plus Beruf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Майкрософт Офис или Либре Офис (Writer, Calc, Impress)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Авторски софтуер Hot Potatoes https://hotpot.uvic.ca/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Lumi H5P Desktop Editor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Монев, Виктор: Немски език III модул (Туризъм). АИ "Ценов". Свищов. 2022 г.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Монев, Виктор: Помагало към учебника Business Deutsch. Издателство Фабер. Велико Търново. 2016 г.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Портал за обучение Deutsch am Arbeitsplatz https://www.goethe.de/de/spr/ueb/daa.html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Виктор Монев)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