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ЧУЖДОЕЗИКОВО ОБУЧЕНИЕ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31.08.2022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Немски език II модул (Туризъм)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ФФ-КЧЕО-Б-475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2</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ФФ-КЧЕО-Б-475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22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22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11</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11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70%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Изпитният тест съдържа лексикални и граматически задачи от типа "Изберете един верен отговор" и "Вярно/Невярно."</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„Немски език II модул (Туризъм)“ е включена в учебния план на специалност </w:t>
      </w:r>
    </w:p>
    <w:p w14:paraId="4366F864" w14:textId="161C108E" w:rsidR="00106549" w:rsidRDefault="00106549" w:rsidP="00106549">
      <w:pPr>
        <w:ind w:firstLine="709"/>
        <w:jc w:val="both"/>
        <w:rPr>
          <w:rFonts w:ascii="Times New Roman" w:hAnsi="Times New Roman"/>
        </w:rPr>
      </w:pPr>
      <w:r>
        <w:rPr>
          <w:rFonts w:ascii="Times New Roman" w:hAnsi="Times New Roman"/>
        </w:rPr>
        <w:t>„Икономика на туризма” (съвместна програма) в „ОКС „Бакалавър“,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по „Немски език II модул (Туризъм) е продължаване на развитието на чуждоезиковота компетентност в областта на общия немски език. В резултат на обучението студентите трябва да достигнат до ниво А2 според Общата европейска езикова рамка.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Изискват се рецептивните езикови умения за четене и слушане с разбиране и продуктивните умения за говорене и писане. Тези умения са развиват на основата на знанията, придобити през първия модул.</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Мога да разбирам най-често употребявани думи и изрази от области, които най-пряко се отнасят до мене (напр. основна информация за мен и моето семейство, пазаруване, работа, непосредственото ми обкръжение). Мога да схващам същественото от кратки и ясни послания и съобщения. Мога да чета кратки, елементарни текстове. Мога да откривам конкретна, предвидима информация в обяви, реклами, проспекти, менюта, разписания и други. Мога да разбирам кратки лични писма.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Русенски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Преговор на учебния материал от Модул I</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Reise Учебно съдържание: Wortschatz zum Thema „Reise“, Orientierung im Fahrplan, Angabe der Uhrzeiten, Ordinalzahlen, Datum im Deutschen, Verben mit Präpositionen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Deutsch lernen Учебно съдържание: Deutsch als Europa-/Weltsprache, Wortschatz zum Thema „Studium“, Bildung und Funktion von Präteritum, Modalverben im Präsens, Kooperatives Lernen: eine Präsentation vorbereiten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Im Geschäft Учебно съдържание: Interaktives Spiel: „Mein Weg nach Deutschland“, Deklination der Adjektive, Kommunikation: nach dem Preis fragen, Kooperatives Lernen: ein deutsches Rezept lesen, eigenes Rezept schreiben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Die Einladung Учебно съдържание: Bildung und Funktion von Perfekt, das Wetter, einen Wetterbericht sehen, Relativsätze, Präsentation im Kursraum vortragen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Wiederholung und Abschluss Учебно съдържание: Преговор на темите от VI до X</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Решаване на примерен изпитен тест Deutsch A2</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0</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Авторски софтуер Hot Potatoes https://hotpot.uvic.ca/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Майкрософт Офис или Либре Офис (Writer, Calc, Impress)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Монев, В.: Einführungskurs Deutsch distant learning. Издателство "Ценов". Свищов. 2020 г. (учебник)</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TELC Language Tests: Übungstest 1 Start Deutsch 2 A2. Frankfurt am Main.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Интерактивен видео курс Nicos Weg A2 https://learngerman.dw.com/en/nicos-weg/c-36519797</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ст. преп. д-р Виктор Монев)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ст. преп. Елка Узунова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