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III модул (БИК)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ФФ-КЧЕО-Б-439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ФФ-КЧЕО-Б-439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Тестът съдържа лексикални и граматически задачи и текст за четене с разбиране.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"Немски език III модул (БИК)"  за специалност "Бизнес икономика" въвежда студентите в областта на специализирания немски език. За целта се изучава терминологията, свързана с професиите, дейностите в предприятието и интеркултурната комуникация с колеги, клиенти и институции.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Изискват се комуникативни умения и владеене на немски език - минимално ниво А2, препоръчително В1 по Общата европейска езикова рамка. За работата с интерактивната система за обучение в средата Moodle са необходими умения за самостоятелна работа с компютър.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Диалог с интерактивни програми за обучение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Ситуативни игри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Решаване на учебни казуси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от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Консултации с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сайта за обучение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 да разбирам същественото, по познати теми като работа, учение, свободно време и т.н., когато се използва ясен книжовен език. Мога да схвана основната информация от радио- и телевизионни предавания на актуални теми или при въпроси от личен и професионален характер, когато се говори сравнително бавно и ясно. Мога да разбирам текстове, съдържащи предимно често употребявана всекидневна и професионална лексика.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Begrüßung: eine Stellenanzeige lesen, ein Bewerbungsschreiben verfassen, Anzeigen lesen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Berufe und Kompetenzen: Berufe und ihre Bezeichnungen, einen Beruf beschreiben, Top 10 der Berufe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 Büro: Gegenstände im Büro nennen, Fragen nach der Arbeit stellen, ein Telefonat aufzeichnen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Das Unternehmen: die Struktur eines Unternehmens kennen, wichtige Rechtsformen, eine Bilanz lesen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Deutsch für den Beruf: Aktivitäten in DaF-Tests, Kasus: nach Unternehmensdaten recherchieren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Zwischenstopp: Wortschatz, Leseverstehen, Strukturen, Übersetzung aus dem Deutschen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Решаване на примерен тест Deutsch A2 plus Beruf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Майкрософт Офис и Либре Офис (Writer, Calc, Impress)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Hot Potatoes 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Сайт за дистанционно обучение dl.uni-svishtov.bg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Business Deutsch distant learning. Издателство "Ценов". Свищов. 2020 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Telc Language Tests: Übungstest 1 Deutsch Beruf A2 plus. Telc. Frankfurt am Main. 2018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Monev V.: Handbook Business German. Фабер. Велико Търново. 2016 г.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Сайт за дистанционно обучение dl.uni-svishtov.bg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