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III модул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английски език има за цел да подготви студентите от специалност „Бинес икономика” за тяхната пълноценна професионална реализация в бизнес сферата. Това предполага усвояването на един основен набор от  от езикови умения и компетенции, включващи свободно боравене със специализирана терминология; работа със специализирани текстове и документи на английски език; водене на кореспонденция с партньори и клиенти; устно общуване – презентиции, водене на диалог, участие в дискусии; извличане на информация от съобщения, новини, репортажи, интервюта и др. и четене с разбиране на специализирана литература и работа с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обучение, студентите трябва да умеят: при слушане да разбират същественото по познати за тях теми, когато информацията е поднесена на ясен книжовен език; при четене да разбират текстове, които съдържат предимно често употребявана всекидневна и професионална лексика; да умеят да водят разговор без предварителна подготовка по теми от личен характер или от ежедневието; при кореспонденция да могат да съставят несложен свързан текст по познати или интересни за тях теми.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 от съобщения, рекламни материали и др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СУ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RisksGrammar Focus:  Relative Pronouns and Clauses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Insurance and ReinsuranceGrammar Focus: Participle Clauses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Marketing GloballyGrammar Focus: Order of Adjectives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Online BusinessGrammar Focus: Connectors and Conjunctions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Management Styles Grammar Focus: Articles and Quantifiers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The Future of Work: Employment TrendsGrammar Focus: Presentation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Team BuildingGrammar Focus: Presentation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ДИКОВ, В.,МИХАЙЛОВА, М., Business Review, Faber,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Longman Dictionary of Contemporary English,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HEWINGS, M., Advanced Grammar in Use, Cambridge University Press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ДИКОВ, В.,МИХАЙЛОВА, М., Business Overview, Faber,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English for Economics and Business, Part I,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English for Economics and Business, Part II, АИ "Ценов"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flt.uni-svishtov.bg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Венцислав Диков)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