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за чужденци А1-А2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ФФ-КЧЕО-Б-431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ФФ-КЧЕО-Б-431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попълване на липсващи думи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подготвителния езиков курс е чуждестранните студенти да придобият основни езикови умения – слушане, четене, говорене, писане.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 за стартиране на курса на обучение по български език.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Билингвистичен метод на преподаване – преподавателят коментира и разяснява на английски език. 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подготвителния езиков курс на обучение по български език се очаква придобиване  на езикови компетенции и  умения за слушане, четене, говорене и писане на български език,  които са необходими на чуждестранните студенти в СА "Д.А.Ценов" по време на обучението им в ОКС“Бакалавър“.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БЪЛГАРСКАТА АЗБУКА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СРЕЩА, ЗАПОЗНАВАНЕ                                                                          1.ГРАМАТИЧНА КОМПЕТЕНТНОСТ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КАКВО Е ТОВА?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СЕМЕЕН АЛБУМ , КОЙ?  КОЙ КОЙ Е?  КОЙ КАКВО ОБИЧА?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КАФЕТО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ДНЕВНА ПРОГРАМА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КОГА КАКВО ПРАВЯ?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УНИВЕРСИТЕТА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НАШИЯТ ДОМ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СРЕЩА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КОЛКО Е ЧАСЪТ?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ВРЕМЕ И СЕЗОНИ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 НА ЖИЛИЩЕ, ПОМЕЩЕНИЯ, РАЗПОЛОЖЕНИЕ НА СТАИТЕ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Office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 ФФ-КЧЕО-Б-431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A1 - A2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чужденци, A1-A2,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