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III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ФФ-КЧЕО-Б-421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ФФ-КЧЕО-Б-421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НЕМСКИ/АНГЛИЙСКИ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с множествен избор и от типа "вярно-невярно".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"Немски език III модул (МБ)" за специалност "Международен бизнес" въвежда студентите в областта на специализирания немски език. За целта се изучава терминологията, свързана с професиите и дейностите в предприятието. Разглеждат се аспекти на интеркултурната комуникация с колеги, клиенти и институции.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се комуникативни умения и владеене на немски език - минимално ниво А2, препоръчително В1 по Общата европейска езикова рамка. За работата със интерактивната система за обучение в средата Moodle са необходими умения за самостоятелна работа с компютър и интернет.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Диалог с интерактивни програми за обучение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Ситуативни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Решаване на учебни казуси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от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Консултации с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сайта за обучение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 да разбирам същественото, по познати теми като работа, учение, свободно време и т.н., когато се използва ясен книжовен език. Мога да схвана основната информация от актуални предавания на актуални теми или при въпроси от личен и професионален характер, когато се говори сравнително бавно и ясно. Мога да разбирам текстове, съдържащи предимно често употребявана всекидневна и професионална лексика.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Begrüßung: eine Stellenanzeige lesen, ein Bewerbungsschreiben verfassen, Anzeigen lesen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Berufe und Kompetenzen: Berufe und ihre Bezeichnungen, einen Beruf beschreiben, Top 10 der Berufe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 Büro: Gegenstände im Büro nennen, Fragen nach der Arbeit stellen, ein Telefonat aufzeichnen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Das Unternehmen: die Struktur eines Unternehmens kennen, wichtige Rechtsformen, eine Bilanz lesen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Deutsch für den Beruf: Aktivitäten in DaF-Tests, Kasus: nach Unternehmensdaten recherchieren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Zwischenstopp: Wortschatz, Leseverstehen, Strukturen, Übersetzung aus dem Deutschen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Modelltest: Deutsch A2 plus Beruf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Hot Potatoes v.6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 В.: Business Deutsch distant learning. АИ "Ценов". Свищов. 2020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 В.: Business Deutsch. Фабер. Велико Търново. 2016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Помагало към учебника Business Deutsch. Фабер. Велико Търново. 2016 г.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Интерактивен сайт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