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ЧУЖДОЕЗИКОВО ОБУЧЕНИЕ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Немски език I модул (МБ)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ФФ-КЧЕО-Б-419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ФФ-КЧЕО-Б-419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/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56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Тестът съдържа задачи от типа "Избор на един верен отговор" и"Вярно/Невярно".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Курсът по "Немски език I модул" е предназначен за специалност "Международен бизнес" и въвежда студентите в основните елементи на чуждия език - правила за правопис, четене и произношение; запознава ги с основни граматически категории и развива първоначалните умения, необходими за по-нататъшното изучаване на немски език.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изучаването на немски като втори чужд език се използват предварителните знания на студентите, придобити по време на училищното образование или самостоятелно. Препоръчително езиково ниво А2, минимално А1.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Директни инструкции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Презентации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Диалог с интерактивни програми за обучение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Ситуативни игри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Инструкции от преподавател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Презентации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Консултации с преподавател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Казуси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Интерактивни задачи в сайта за обучение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резултат на обучението студентите трябва да могат да разбират познати думи и основни изрази, свързани с тях и непосредственото обкръжение, когато се говори бавно и ясно. Очаква се умение за общуване с елементарни изрази, при условие че събеседникът е готов да повтори казаното  или да го изрази по друг начин. Студентите могат да задават и да отговарят на най-прости въпроси при непосредствена необходимост или позната тематика.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УНСС -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Икономически университет -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ВТУ „Св. Св. Кирил и Методий“ – В. Търново, България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Begrüßung: Präsens, Personalpronomina, Deutsch im Alltag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Sprachpraxis: Personalpronomina, sich vorstellen, Fragen zur Person stellen, Lesen und Hörverstehen trainieren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Im Kaffeehaus: Rechtschreibung, Kommunikation - jemanden höflich einladen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Sprachpraxis: Genus der Substantive, bestimmter und unbestimmter Artikel, Aussprache im Hochdeutschen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Die Wohnung: Teile der Wohnung, Wohnungsanzeigen lesen, die Kardinalzahlen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Sprachpraxis: Telefonnummern notieren, zusammengesetzte Wörter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Zwischenstopp: Strukturen und Wortschatz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Einkaufen: Wortliste mit den Lebensmitteln, über eine Party reden, Plural der Substantive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Sprachpraxis: trennbare Verben, Nomen im Plural bilden, Interkulturelle Landeskunde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Wo ist bitte ...? Lokalangaben, Lokaladverbien, Kommunikation: jemanden nach dem Weg fragen/jemandem Auskunft geben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Sprachpraxis: Präpositionen mit Akkusativ und Dativ, Aussprache und Satzintonation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Wiederholung: Strukturen und Wortschatz der Stufe A1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Sprachpraxis: Test Start Deutsch Eins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Hot Potatoes v.6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Монев В.: Einführungskurs Deutsch distant learning. АИ "Ценов". Свищов. 2020 г.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Direkt zur Grammatik - Немска граматика. Понс. София. 2015 г.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Интерактивен сайт за дистанционно обучение dl.uni-svishtov.bg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ст. преп. д-р Виктор Монев)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ст. преп. д-р Виктор Монев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