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Немски език I модул (МБ)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ФФ-КЧЕО-Б-419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ФФ-КЧЕО-Б-419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АНГЛИЙСКИ/НЕМСКИ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Тестът съдържа задачи с множествен избор  от типа "Избор на един верен отговор" и също така "Вярно/Невярно".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"Немски език I модул (МБ)" е предназначен за специалност "Международен бизнес" и въвежда студентите в основните елементи на чуждия език - правила за правопис, четене и произношение; запознава ги с основни граматически категории и развива първоначалните умения, необходими за по-нататъшното изучаване на немски език.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изучаването на немски като втори чужд език се използват предварителните знания на студентите, придобити по време на училищното образование или самостоятелно. Препоръчително езиково ниво А2, минимално А1.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обучението студентите трябва да могат да разбират познати думи и основни изрази, свързани с тях и непосредственото обкръжение, когато се говори бавно и ясно. Очаква се умение за общуване с елементарни изрази, при условие че събеседникът е готов да повтори казаното  или да го изрази по друг начин. Студентите могат да задават и да отговарят на най-прости въпроси при непосредствена необходимост или позната тематика.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Вюрцбург, Германия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Пасау, Германия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Begrüßung: Präsens, Personalpronomina, Deutsch im Alltag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Sprachpraxis: Personalpronomina, sich vorstellen, Fragen zur Person stellen, Lesen und Hörverstehen trainieren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Im Kaffeehaus: Rechtschreibung, Kommunikation - jemanden höflich einladen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Sprachpraxis: Genus der Substantive, bestimmter und unbestimmter Artikel, Aussprache im Hochdeutschen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Die Wohnung: Teile der Wohnung, Wohnungsanzeigen lesen, die Kardinalzahlen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Sprachpraxis: Telefonnummern notieren, zusammengesetzte Wörter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Zwischenstopp: Strukturen und Wortschatz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Einkaufen: Wortliste mit den Lebensmitteln, über eine Party reden, Plural der Substantive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Sprachpraxis: trennbare Verben, Nomen im Plural bilden, Interkulturelle Landeskunde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Wo ist bitte ...? Lokalangaben, Lokaladverbien, Kommunikation: jemanden nach dem Weg fragen/jemandem Auskunft geben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Sprachpraxis: Präpositionen mit Akkusativ und Dativ, Aussprache und Satzintonation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Wiederholung: Strukturen und Wortschatz der Stufe A1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Sprachpraxis: Test Start Deutsch Eins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Lumi H5P Desktop Editor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Monev, Viktor: German Language Module 1 (IB). Tsenov Publishing House. Svishtov. 2024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Direkt zur Grammatik - Немска граматика. Понс. София. 2015 г.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Видео курс Nicos Weg A1 / DW https://learngerman.dw.com/en/nicos-weg/c-36519789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Виктор Монев)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