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IV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чужд език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Извличане на информация от съобщения, новини, репортажи, интервюта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Задоволителни познания по английски език, предвидени по програмата за общия курс по английски език и включващи съответните надградени комуникативни умения и умения за употреба на затвърдените основни граматични понятия, както и на нови (икономически) понятия в писмена и устна реч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Ролеви игри, лекции, дискусии, мозъчни атаки, директни инструкции, независими проекти, групови проекти 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дискусии, мозъчни атаки, директни инструкции, независими проекти, групови проекти, работа в система за управление на курсове "Moodle" и др.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модула от студентите се очаква да придобият познания и умения за работа със специализирани текстове като част от бизнес кореспонденция с чуждестранни партньори, за четене и разбиране на икономически текстове, както и умения за използване на диалогична и монологична реч при извличане и предаване на информация чрез съобщения, репортажи, по време на интервюта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Production
The industries in Bulgaria. Invention and Innovation. Passives.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Starting a business
Types of business. Leaving and taking messages. Writing a business plan. Will and the future.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Starting a business
Types of business. Leaving and taking messages. Writing a business plan. Will and the future.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Branding
Email marketing. Telephone words. Correcting and rewriting . Relative clauses.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Training
Good and bad listeners. A letter of complaint. Linking phrases. Verb models: -ing form and infinitive.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Management
Management styles. Delegating tasks. Problems and solutions. Verb + noun combinations. Conditionals.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Consolidation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Success with BEC, Vantage, John Hughes, Summertown Publishing,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Result Intermediate John Hughes and Jon Naunton, Oxford University Press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for the Financial Sector, Ian Mackenzie, Cambridge University Press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Business Vocabulary in Use, Cambridge University Press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 Grammar in Use, R. Murphy, CUP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English-Bulgarian Dictionary, Gaberoff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Bulgarian-English Dictionary, Gaberoff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HEWINGS, M., Advanced Grammar in Use, Cambridge University Press,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D., STRUTT, P., Powerhouse: An Upper Intermediate Business English Course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Insights into Business, Pearson Longman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http://ieltsmaterial.com/english-grammar-raymond-murphy-answers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https://www.businessenglishpod.com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www.breakingnewsenglish.com/business_english.htm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https://www.coursera.org/specializations/business-english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https://www.englishclub.com/business-english/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Иванка Борисова)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