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V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съдържа лексикални и граматически задачи от типа "Изберете един верен отговор" и "Вярно/Невярно."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"Немски език V модул (Туризъм)" студентите се подготвят да изпълняват практически задачи като събиране, обобщаване, анализиране и презентиране на икономическа информация, достъпна на немски език, установяване на контакт с клиенти и делови партньори, представяне на продукт или услуга, да правят писмени и устни преводи от немски на български и от български на немски език.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успешна работа в пети модул по немски като втори чужд език се изисква езикова компетентност по немски език на ниво А2/В1 според Общата европейска езикова рамка и знания по международна 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Самостоятелна работа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Кооперативно учене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Ролеви игри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средата за обучение Moodle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казус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от обучението студентите могат да събират икономическа информация от източници на немски език, да представят обобщени резултати като текст и графика, да презентиран на немски език продукти и услуги от България, да правят писмет и устен превод от немски на български език и обратно.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Begrüßung: ein Restaurant empfehlen, ein Informationsgespräch führen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Auf Reservierungswünsche eingehen: Reservierungen annehmen und ablehnen, alternative Vorschläge machen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Gäste empfangen: Reservierungen prüfen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Plätze anweisen: Reservierungen überprüfen, Tische anbieten, auf Wünsche der Gäste eingehen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Das Menü: Getränke und Gerichte anbieten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Wortschatz im Restaurant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Strukturen trainieren: Präpositionen, Wechselpräpositionen, Attributives Adjektiv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Майкрософт офис или Либре офис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Moodle -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Coen, U.: Herzlich willkommen. Langenscheidt. Berlin und München. 2009 (Lehrbuch)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Grandi, N.: Herzlich willkommen. Langenscheidt. Berln und München. 2009 (Arbeitsbuch)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Weimann,. G.: Erfolgreich in Gastronomie und Hotellerie. Cornelsen. Berlin.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Popova, M.: Deutsch für die Tourismuswirtschaft. Wissenschaft und Wirtschaft. Varna.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Thiele, P.: Das Testbuch Wirtschaftsdeutsch. Langenscheidt. Berlin.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