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ЧУЖДОЕЗИКОВО ОБУЧЕНИЕ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Немски език V модул (Туризъм)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ФФ-КЧЕО-Б-354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ФФ-КЧЕО-Б-354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БЪЛГАРСКИ/НЕМСКИ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Изпитният тест съдържа лексикални, граматически и комуникативни задачи с множествен избор и от типа "Вярно/Невярно."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"Немски език V модул (Туризъм)" студентите се подготвят да изпълняват практически задачи като събиране, обобщаване, анализиране и презентиране на икономическа информация, достъпна на немски език, установяване на контакт с клиенти и делови партньори, представяне на продукт или услуга, да правят писмени и устни преводи от немски на български и от български на немски език.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успешна работа в пети модул по немски като втори чужд език се изисква езикова компетентност по немски език на ниво А2/В1 според Общата европейска езикова рамка и знания по международна икономика.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Използват се лекцията и семинарните занятия като основни методи на преподаване, както и ролеви игри, диалогова комуникация, дискусии, демонстрации, мозъчни атаки, директни инструкции, учене чрез преживяване, тестови задачи, аудио-визуални средства на обучение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интернет базирани информационни технологии (платформа за дистанционно обучение, социални мрежи и сайтове за комуникация и обучение) с прилагане на иновативни синхронни и асинхронни методи на преподаване (интерактивно обучение, участие в консултации, участие във форуми и чат групи, лични контакти по телефон или електронна поща).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от обучението студентите могат да събират икономическа информация от източници на немски език, да представят обобщени резултати като текст и графика, да презентиран на немски език продукти и услуги от България, да правят писмет и устен превод от немски на български език и обратно.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Мюнхен, Германия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Висше училище Хайлброн, Германия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Einführung: Deutsch am Arbeitsplatz, Arbeit im Kurs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Training Hörverstehen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Training Leseverstehen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Training Strukturen und Wortschatz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Training Gesprächssituationen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Training Präsentieren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Training Übersetzen und Dolmetschen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Майкрософт офис или Либре офис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Lumi H5P Desktop Editor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Монев, Виктор: Немски език V модул (Туризъм). АИ "Ценов". Свищов. 2022 г.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Cohen, Ulrike; Grandi, Nicoletta: Herzlich willkommen. Deutsch im Restaurant und Tourismus. Klett. Stuttgart. 2012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Портал Arbeit und Beruf / Goethe-Institut München https://www.goethe.de/de/spr/ueb/aub.html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д-р Виктор Монев)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Елка Узунова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