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се състои от лексикални и граматически задачи с множествен избор.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немски език I модул е предназначен за студенти от специалност "Международни икономически отношения" в ОКС „Бакалавър“. Целта му е придобиване на езикови компетенции в областта на общия немски език. Разглеждат се лексически и граматически теми, присъщи за начално ниво (А1 до А2) според Европейската езикова рамка.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изучаването на немски като втори чужд език се използват предварителните знания на студентите, придобити по време на училищното образование или самостоятелно.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трябва да могат да разбират познати думи и основни изрази, свързани с тях и непосредственото обкръжение, когато се говори бавно и ясно. Очаква се умение за общуване с елементарни изрази, при условие че събеседникът е готов да повтори казаното  или да го изрази по друг начин. Студентите могат да задават и да отговарят на най-прости въпроси при непосредствена необходимост или позната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Йена,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Hallo! Учебно съдържание:  Begrüßen, Rechtschreibung, Personalpronomina, Zahlen bis 100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Woher kommst du? Учебно съдържание: Kommunikation: Fragen zur Person stellen, Genus der Substantive, bestimmter Artikel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Freizeit Учебно съдържание: Aktivitäten in der Freizeit, unbestimmter Artikel, Lange Vokale im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Familie Учебно съдържание: Familienmitglieder, die Verben "haben" und "sein" im Präsens, Kasus Nominativ und Akkusativ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Freunde Учебно съдържание: Leute vorstellen, "gern" und "lieber", Kasus Dativ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 ist bitte ...? Учебно съдържание: Wechselpräpositionen, Lokaladverbien, Nach dem Weg fragen, Plural der Nomen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тест за ниво Deutsch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 Libre Office (Writer, Impress, Calc)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 модул (МИО). Издателство "Ценов". Свищов. 2020 г. (учебник)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Direkt zur Grammatik - Немска граматика. Понс. София.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"Nicos Weg A1" https://learngerman.dw.com/en/nicos-weg/c-36519789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