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VII модул (Туризъм)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ФФ-КЧЕО-Б-323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ФФ-КЧЕО-Б-323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НЕМСКИ/АНГЛИЙСКИ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с множествен избор, попълване на липсващи думи, перифразиране и др.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английски език има за цел да подготви студентите от специалност „Икономика на туризма” за пълноценна реализация в динамичната сфера на туризма и хотелиерството. Това включва усвояването на богат набор от езикови умения и компетенции, които позволяват свободно боравене с професионална терминология както при устно общуване (при разговори по телефона или очи в очи, изнасяне на презентиции, водене на диалог, участие в дискусии и др.), така и при водене на кореспонденция с партньори и клиенти (например чрез електронна поща или социални медии); работа със специализирана литература и интернет източници.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започване на курса на обучение студентите трябва да могат да откриват конкретна, предвидима информация в специализирани текстове. трябва да с в състояние да разбират съществената информация по познати за тях теми, когато информацията е поднесена устно или писмено на ясен книжовен език; да извличат най-важната информация от текстове, които съдържат предимно често употребявана всекидневна и професионална лексика; да умеят да водят разговор без предварителна подготовка по теми от личен характер или от ежедневието; при кореспонденция да могат да съставят несложен свързан текст по познати професионални или всекидневни теми.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Основните методи на преподаване по време на учебните занятия са директни инструкции, диалог, ролеви игри, дискусии, аудио-визуални презентации по разглежданата тема, решаване на онлайн тестове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осъществява с помощта на платформа за дистанционно обучение чрез синхронни и асинхронни методи на преподаване и учене, консултации, участие във форуми и чат групи, лични контакти по телефон и електронна поща, решаване на онлайн тестове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 завършване на курса на обучение студентите трябва да боравят уверено с най-често използваните съкращения и акроними при предоставяне на различни туристически услуги и икономиката; да водят самостоятелно разговор по професионални и лични въпроси като използват различни синтактични и лексикални категории в делова и в неформална среда; да образуват с лекота различни видове въпроси и условни изречения на английски език; да съставят ясни и подробни текстове и да разбират най-важната информация в по-дълги и сложни изложения по професионална тематика.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1.Софийски Университет "Св. Климент Охридски"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Университет за Национално и Световно Стопанство,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Икономически Университет,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Нов Български Университет,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University of Surrey, Англия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Висше Училище по Туризъм и Хотелиерство - Ostelea, Барселона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 Stenden University, Холандия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8. Университет за Приложни Науки Haaga-Helia, Финландия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АБРЕВИАТУРИ И АКРОНИМИ. СЛОВООБРАЗУВАНЕ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ЗАВЕДЕНИЯ ЗА ОБЩЕСТВЕНО ХРАНЕНЕ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РАЗЛИЧНИ ТИПОВЕ ВЪПРОСИ НА АНГЛИЙСКИ ЕЗИК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ЕВРОПА КАТО ТУРИСТИЧЕСКИ ПАЗАР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УСЛОВНИ ИЗРЕЧЕНИЯ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СЪЗДАВАНЕ НА ТУРИСТИЧЕСКА ФИРМА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БИЗНЕС ЕТИКЕТ. НАЧИНИ ЗА ИЗРАЗЯВАНЕ НА УЧТИВОСТ НА АНГЛИЙСКИ ЕЗИК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 ЗА ПРЕГОВОР И ТЕКУЩ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за VII модул в Платформата за дистанционно и електронно обучение на СА "Д. А. Ценов", http://dl.uni-svishtov.bg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Учебно пособие за дистанционно обучение, VII модул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Holloway, J. et al, (2009), The Business of Tourism, eighth edition, Prentice Hall.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Medic, S., (2003), Dictionary of Travel, Tourism and Hospitality, third edition, 2003, Butterworth-Heinemann, Oxford.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Vince, M., (2007), Macmillan English Grammar in Context (Intermediate), 2007, Macmillan, Oxford.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Wyatt, R., (2007), Check Your English Vocabulary for Leisure, Travel and Tourism, second edition, A&amp;C Black, London.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Wyatt, R., (2012), Check Your English Vocabulary for IELTS, third edition, Bloomsbury, London.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https://www.rd.com/article/acronym-vs-abbreviation-whats-the-difference/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http://sasmitasrinibas.blogspot.com/2015/09/role-of-catering-establishment-in.html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https://preply.com/en/blog/types-of-questions-in-english/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https://www.thomascook.in/international-tourism/europe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https://www.tourismtattler.com/articles/business-and-finance/beginners-guide-to-starting-a-tourism-business/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Даниела Стоилова)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