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VII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върху изучаваните лексикални категории и граматични теми; практическа задача - например попълване на формуляр за регистрация, отговор на клиентско запитване, съставяне на обява и др.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„Икономика на туризма” за пълноценна реализация в динамичната сфера на туризма и хотелиерството. Това включва усвояването на богат набор от езикови умения и компетенции, които позволяват свободно боравене с професионална терминология както при устно общуване (при разговори по телефона или очи в очи, изнасяне на презентиции, водене на диалог, участие в дискусии и др.), така и при водене на кореспонденция с партньори и клиенти (например чрез електронна поща или социални медии); работа със специализирана литература и интернет източници.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езиковите умения на студентите трябва да отговарят на ниво B1+ от Общата европейска референтна езикова рамка: при слушане и четене да са в състояние да разбират основното съдържание на текстове и устни изложения съдържащи основна професионална лексика,  послания и съобщения; да могат да откриват конкретна, предвидима информация в обяви,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английски език се използват съвременни комуникативни методи, включващи казуси, симулации, ролеви игри и дебати. Акцентът е върху активното усвояване на ключова професионална лексика и затвърждане и разширяване на познанията по граматика, придобити в средното училище.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система за управление за управление на курсове Moodle.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упражнения.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завършване на курса на обучение, езиковите умения на студентите трябва да отговарят на ниво B1+/B2 от Общата европейска референтна езикова рамка: да могат да четат, слушат и разбират самостоятелно професионални разговори и текстове; да могат да се справят с минимална помощ в изказвания по ежедневни и професионални теми и да съставят несложни тесктове.  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1.Софийски Университет "Св. Климент Охридски"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Нов Български Университет,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Surrey,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Висше Училище по Туризъм и Хотелиерство - Ostelea, Барселона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Stenden University, Холандия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Университет за Приложни Науки Haaga-Helia, Финландия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Съкращения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Абревиатури на международни организации; съкращения в туристически брошури; съкращения, използвани в различните видове транспорт.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Храни и хранене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менюта -меню à la carte и table d’hóte; основни реквизити на стандартното меню в ресторанта; храни и напитки; национална кухня; местни храни и напитки; думи и изрази, които използваме при описание на храни и напитки.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Образуване на различни части на речта с наставки и представки. Образуване на думи с противоположно значение с представки; сложни съществителни имена.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 и тенденции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Новости в предпочитанията и възрастовия профил на европейския турист; туристическа мотивация; сегментация на туристическия пазар.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Числа и цифрови символи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Изписване и изговаряне на различни числови изрази; обикновени и десетични дроби; проценти; разписания и графици; сметки и фактури; валути; документация.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Европа като туристически пазар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Мястото на Европа на пазара на туризма; европейско културно наследство; познавателен тест за навиците на различните нации в Европа; названия на държави и националности.</w:t>
              <w:br/>
              <w:t xml:space="preserve">Възвратни, показателни, относителни и обощителни местоимения.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Коментар и описание на различни графики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Глаголи, наречия, прилагателни и съществителни имена, които се използват при коментар на настъпили промени и съществуващи тенденции.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D.Stoilova, Ts, Shenkova LET'S TALK TOURISM, АИ "Ценов", Свищов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 Christopher Holloway with Claire Humphreys and Rob Davidson, The Business of Tourism, eighth edition, 2009, Prentice Hall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 Marks &amp; Alison Wooder, Check Your Vocabulary for Natural English Collocations, A&amp;C Black, 2007,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S. Medlik, Dictionary of Travel, Tourism and Hospitality, third edition, Butterworth-Heinemann,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Michael Vince, Macmillan English Grammar in Context (Intermediate), 2007, Macmillan, Oxford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Peter Watcyn-Jones, Test Your Vocabulary 4, 2000, Pearson Education Limited, Essex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Peter Watcyn-Jones, Test Your Vocabulary – Book 1, 2000, Pearson Education Limited, Essex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Leisure, Travel and Tourism, second edition, 2007, A&amp;C Black,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FCE+, second edition, 2005, Bloomsbury, London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IELTS, third edition, 2012, Bloomsbury, London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Даниела Стоилова)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