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„Икономика на туризма” за пълноценна реализация в динамичната сфера на туризма и хотелиерството. Това включва усвояването на богат набор от езикови умения и компетенции, които позволяват свободно боравене с професионална терминология както при устно общуване (при разговори по телефона или очи в очи, изнасяне на презентиции, водене на диалог, участие в дискусии и др.), така и при водене на кореспонденция с партньори и клиенти (например чрез електронна поща или социални медии); работа със специализирана литература и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 студентите трябва да са в състояние да изпълняват конкретни задачи, свързани с професионалното ежедневие на специалистите, заети в сферата на туризма и хотелиерството – да разбират текстове и водят разговори в областта на туристическите дестинации, разглеждането на забележителности и организирането на различни видове транспорт. Наред с това те трябва да умеят да подготвят  и изнесат кратка презентация по поставени проблеми, свързани с описание на исторически личности или събития.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завършване на курса на обучение студентите трябва да могат да слушат, четат и употребяват писмено и говоримо основна лексика, свързана с маркетинга и рекламата в сферата туризма, за да съставят кратък текст и да направят кратка презентация в областта на туризма; да описват климата в различни дестинации; да съставят подробно описание на туристическа забележителност.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стопанство,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Софийски университет „Климент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Surrey,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Ostelea Tourism Management School,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NHL Stenden University of Applied Sciences, Нидерландия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Haaga-Helia University of Applied Sciences, Финландия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University of Huelva,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Bilkent University, Турция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ПРОФЕСИИ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ОПЕРАТОРИ И ТУРИСТИЧЕСКИ АГЕНТИ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БЪЛГАРИЯ КАТО ТУРИСТИЧЕСКА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РАЗГЛЕЖДАНЕ НА ЗАБЕЛЕЖИТЕЛНОСТИ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ОТНОСИТЕЛНИ МЕСТОИМЕНИЯ И ПОДЧИНЕНИ ИЗРЕЧЕНИЯ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ТУРИСТИЧЕСКИТЕ ПЪТУВАНИЯ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ВРЕМЕТО НАВЪН И АСТРОНОМИЧЕСКО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V модул в Платформата за дистанционно и електронно обучение на СА "Д. А. Ценов", http://dl.uni-svishtov.bg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обучение, V модул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Medlik, S. (2003) Dictionary of Travel, Tourism and Hospitality, third edition, Butterworth-Heinemann, 2003, ISBN 0 7506 5650 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Strutt, P. (2013). English for International Tourism. Longman.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(2005), Check Your English Vocabulary for FCE+, second edition, Bloomsbury,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https://www.mappingmegan.com/difference-between-travel-agency-and-tour-operator/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https://www.hotelmize.com/blog/the-necessary-importance-of-tour-operators-in-the-tourism-industr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https://langschool.eu/courses/advanced-en/unit06.en.html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https://www.ahaworldcampus.com/b/what-does-travel-agent-do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https://www.careerexplorer.com/careers/travel-agent/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https://www.practicaladultinsights.com/what-are-the-different-types-of-tourism-industry-jobs.htm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