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чужд език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Задоволителни познания по английски език, предвидени по програмата за общия курс по английски език и включващи съответните надградени комуникативни умения и умения за употреба на затвърдените основни граматични понятия, както и на нови (икономически) понятия в писмена и устна реч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модула от студентите се очаква да придобият познания и умения за работа със специализирани текстове като част от бизнес кореспонденция с чуждестранни партньори, за четене и разбиране на икономически текстове, както и умения за използване на диалогична и монологична реч при извличане и предаване на информация чрез съобщения, репортажи, по време на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ТЕХНИЧЕСКИ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Ways of working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Business correspondence: Writing a memo. Present tenses.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Franchising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 business adviser of franchising. Applying for a franchisee. Used to be/ Be used to doing.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Intercultural communications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Doing business abroad. Cross- cultural consulting. Countries and nationalities. Imperatives. Do/ make.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Advertising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Forms of advertising. Advertising standards: Case studies of customer complaints. Writing a report. Modals – present and past.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Sales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Describing jobs. Comparing jobs. Giving a presentation. Comparatives and superlatives. Sales terms.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Recruitment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Employment news. Vocabulary: hiring and firing. Emailing terms. Writing an email. Past simple vs. Present perfect.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Consolidation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Борисова И. Учебен курс ФФ -КЧЕО-Б-311 "Международни икономически отношения - III модул (Английски език) в Платформата за дистанционно и електронно обучение на СА " Д.А. Ценов"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Success with BEC, Vantage, John Hughes, Summertown Publishing,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Grammar in Use, R. Murphy, CUP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Insights into Business, Pearson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Vocabulary in Use, Cambridge University Press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http://ieltsmaterial.com/english-grammar-raymond-murphy-answers/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