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цели използване на английски език за професионални цели в областта на икономиката:Умения за работа със специализирани текстове и документи, съставени на английски език; Водене на търговска кореспонденция; Осъществяване на бизнес комуникации с използване на диалогична и монологична реч; Четене с разбиране на икономическа литература; Извличане на информация от съобщения, новини, репортажи, интервюта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основни познания по английски език придобити в средното училище -  владеeне на основни граматични единици, водене на елементарна диалогична и монологична реч, съставяне на кратки текстове на английски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"А. КЪНЧЕВ"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1. COMPANY STRUCTURE.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Hierarchical, flat, and matrix structures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1a. NOUNS. THE VERBS 'TO BE' AND 'TO HAVE'.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Types of nouns; Present and Past Simple Tense of the verbs 'TO BE' and 'TO HAVE'.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2. JOBS AND RECRUITMENT.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Types of jobs. The Clock. Telephoning.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2a. THE PRESENT SIMPLE TENSE. MODAL VERBS.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Present Simple Tense; Modal Verbs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3. INSURANCE.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Insurance terminology.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3a. THE PRESENT PROGRESSIVE TENSE. FUTURITY.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Present Progressive Tense; Future Tenses; Futurity.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4. MARKETING AND ADVERTISING.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Marketing mix. Product life cycle.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4a. THE PAST SIMPLE TENSE.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Past Simple Tense and Irregular Verbs.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5. DELIVERY SYSTEMS.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Means of transportation - advantages and disadvantages. Business Letter structure.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 5a. THE PRESENT PERFECT TENSE. POSSESIVE CASE.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The Present Perfect and Past Participle Forms of Irregular Verbs.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V., Mihaylova, M.  Business Review, Part One, Faber,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 Михайлова, М. Английски език I част (ФФ-КЧЕО-Б-301); https://dl.uni-svishtov.bg/course/view.php?id=4603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Dictionary of Contemporary English, Longman.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Dictionary, Pons.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Grant, D., Hudson, J. Business Result, Pre-intermediate, OUP,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 Powerbase Pre-Intermediate, Longman,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Pedretti, M., Cook, R., Stephenson, H. Success with BEC, Preliminary, Summertown Publishing,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Атанасова, Л., Борисова, И., Денева, Р., Узунова, Е. Кратка английска граматика с упражнения, АИ “Ценов”,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Todorov, P., Stoilova, D. It's a Deal. Tsenov,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Vasileva, R. English for Economics and Business. Part I. Tsenov,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V., Mihaylova, M.  Business Review Part Two, Faber,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www.better-english.com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www.talkenglish.com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www.teachingenglish.org.uk/teaching-adults/resources/english-business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www.learn-english-today.com/business-english/A-business-english-contents.html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www.breakingnewsenglish.com/business_english.html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www.englishclub.com/business-english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Маргарита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