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ЧУЖДОЕЗИКОВО ОБУЧЕНИЕ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Английски език I част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ФФ-КЧЕО-Б-301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ФФ-КЧЕО-Б-301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РУСКИ/АНГЛИЙСКИ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 0 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56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56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цели използване на английски език за професионални цели в областта на икономиката:Умения за работа със специализирани текстове и документи, съставени на английски език; Водене на търговска кореспонденция; Осъществяване на бизнес комуникации с използване на диалогична и монологична реч; Четене с разбиране на икономическа литература; Извличане на информация от съобщения, новини, репортажи, интервюта и др.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Необходими са основни познания по английски език придобити в средното училище -  владеeне на основни граматични единици, водене на елементарна диалогична и монологична реч, съставяне на кратки текстове на английски език.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Използват се лекцията и семинарните занятия като основни методи на преподаване, както и ролеви игри, диалогова комуникация, дискусии, демонстрации, мозъчни атаки, директни инструкции, учене чрез преживяване, тестови задачи,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аудио-визуални средства на обучение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на студентите се осъществява с помощта на интернет базирани информационни технологии (платформа за дистанционно обучение, социални мрежи и сайтове за комуникация и обучение) с прилагане на иновативни синхронни и асинхронни методи на преподаване (интерактивно обучение, участие в консултации, участие във форуми и чат групи, лични контакти по телефон или електронна поща).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завършване на курса студентите трябва да могат: да работят със специализирани  текстове и документи, съставени на английски език; да водят търговска кореспонденция;  да осъществяват бизнес комуникации на английски език; да четат икономическа литература на чужд език и да извличат необходимата им информация от съобщения, рекламни материали и др.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УНСС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ИУ ВАРНА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РУ "А. КЪНЧЕВ" РУСЕ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UNIT 1. COMPANY STRUCTURE.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Hierarchical, flat, and matrix structures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UNIT 1a. NOUNS. THE VERBS 'TO BE' AND 'TO HAVE'.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Types of nouns; Present and Past Simple Tense of the verbs 'TO BE' and 'TO HAVE'.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UNIT 2. JOBS AND RECRUITMENT.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Types of jobs. The Clock. Telephoning.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UNIT 2a. THE PRESENT SIMPLE TENSE. MODAL VERBS.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The Present Simple Tense; Modal Verbs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UNIT 3. INSURANCE.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Insurance terminology.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UNIT 3a. THE PRESENT PROGRESSIVE TENSE. FUTURITY.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The Present Progressive Tense; Future Tenses; Futurity.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UNIT 4. MARKETING AND ADVERTISING.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Marketing mix. Product life cycle.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UNIT 4a. THE PAST SIMPLE TENSE.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The Past Simple Tense and Irregular Verbs.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UNIT 5. DELIVERY SYSTEMS.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Means of transportation - advantages and disadvantages. Business Letter structure.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UNIT 5a. THE PRESENT PERFECT TENSE. POSSESIVE CASE.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The Present Perfect and Past Participle Forms of Irregular Verbs.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Dikov, V., Mihaylova, M.  Business Review, Part One, Faber, 2016.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Диков, В., Михайлова, М. Английски език I част (ФФ-КЧЕО-Б-301); https://dl.uni-svishtov.bg/course/view.php?id=4603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Dictionary of Contemporary English, Longman.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Business Dictionary, Pons.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Grant, D., Hudson, J. Business Result, Pre-intermediate, OUP, 2012.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Evans, D. Powerbase Pre-Intermediate, Longman, 2002.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Pedretti, M., Cook, R., Stephenson, H. Success with BEC, Preliminary, Summertown Publishing, 2009.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Атанасова, Л., Борисова, И., Денева, Р., Узунова, Е. Кратка английска граматика с упражнения, АИ “Ценов”, 2016 г.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Todorov, P., Stoilova, D. It's a Deal. Tsenov, 2015.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Vasileva, R. English for Economics and Business. Part I. Tsenov, 2014.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Dikov, V., Mihaylova, M.  Business Review Part Two, Faber, 2016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www.better-english.com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www.talkenglish.com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www.teachingenglish.org.uk/teaching-adults/resources/english-business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www.learn-english-today.com/business-english/A-business-english-contents.html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www.breakingnewsenglish.com/business_english.html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www.englishclub.com/business-english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ст. преп. д-р Маргарита Михайлова)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ст. преп. Елка Узунова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