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Защита на дипломна работа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ФФ-КОТИ-М-999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ФФ-КОТИ-М-999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5000" w:type="pct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8"/>
        <w:gridCol w:w="1558"/>
        <w:gridCol w:w="1560"/>
        <w:gridCol w:w="1836"/>
      </w:tblGrid>
      <w:tr w:rsidR="00C10B36" w:rsidRPr="00C10B36" w14:paraId="0F7B059C" w14:textId="77777777" w:rsidTr="004B2364">
        <w:trPr>
          <w:cantSplit/>
          <w:trHeight w:val="1134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4B2364">
        <w:trPr>
          <w:cantSplit/>
          <w:trHeight w:val="315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324C41B6" w14:textId="77777777" w:rsidTr="004B2364">
        <w:trPr>
          <w:cantSplit/>
        </w:trPr>
        <w:tc>
          <w:tcPr>
            <w:tcW w:w="2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2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2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53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4B2364">
        <w:trPr>
          <w:cantSplit/>
        </w:trPr>
        <w:tc>
          <w:tcPr>
            <w:tcW w:w="2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2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2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53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3826982B" w14:textId="77777777" w:rsidTr="004B2364">
        <w:trPr>
          <w:cantSplit/>
        </w:trPr>
        <w:tc>
          <w:tcPr>
            <w:tcW w:w="2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2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375</w:t>
            </w:r>
          </w:p>
        </w:tc>
        <w:tc>
          <w:tcPr>
            <w:tcW w:w="72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375</w:t>
            </w:r>
          </w:p>
        </w:tc>
        <w:tc>
          <w:tcPr>
            <w:tcW w:w="853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375</w:t>
            </w:r>
          </w:p>
        </w:tc>
      </w:tr>
      <w:tr w:rsidR="00C10B36" w:rsidRPr="00C10B36" w14:paraId="60DA9145" w14:textId="77777777" w:rsidTr="004B2364">
        <w:trPr>
          <w:cantSplit/>
        </w:trPr>
        <w:tc>
          <w:tcPr>
            <w:tcW w:w="2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2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2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53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C10B36" w:rsidRPr="00C10B36" w14:paraId="6EE3A9F3" w14:textId="77777777" w:rsidTr="004B2364">
        <w:trPr>
          <w:cantSplit/>
        </w:trPr>
        <w:tc>
          <w:tcPr>
            <w:tcW w:w="2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2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72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853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  <w:tr w:rsidR="00C10B36" w:rsidRPr="00C10B36" w14:paraId="006F7758" w14:textId="77777777" w:rsidTr="004B2364">
        <w:trPr>
          <w:cantSplit/>
        </w:trPr>
        <w:tc>
          <w:tcPr>
            <w:tcW w:w="2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2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72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853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  <w:tr w:rsidR="00C10B36" w:rsidRPr="00C10B36" w14:paraId="5EDF34F1" w14:textId="77777777" w:rsidTr="004B2364">
        <w:trPr>
          <w:cantSplit/>
          <w:trHeight w:val="287"/>
        </w:trPr>
        <w:tc>
          <w:tcPr>
            <w:tcW w:w="2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2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2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53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4B2364">
        <w:trPr>
          <w:cantSplit/>
        </w:trPr>
        <w:tc>
          <w:tcPr>
            <w:tcW w:w="2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2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2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53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4B2364">
        <w:trPr>
          <w:cantSplit/>
        </w:trPr>
        <w:tc>
          <w:tcPr>
            <w:tcW w:w="2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2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2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53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4B2364">
        <w:trPr>
          <w:cantSplit/>
        </w:trPr>
        <w:tc>
          <w:tcPr>
            <w:tcW w:w="2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2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375</w:t>
            </w:r>
          </w:p>
        </w:tc>
        <w:tc>
          <w:tcPr>
            <w:tcW w:w="72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375</w:t>
            </w:r>
          </w:p>
        </w:tc>
        <w:tc>
          <w:tcPr>
            <w:tcW w:w="853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375</w:t>
            </w:r>
          </w:p>
        </w:tc>
      </w:tr>
    </w:tbl>
    <w:p w14:paraId="00FDA9EF" w14:textId="77777777" w:rsidR="004B2364" w:rsidRPr="008B1D66" w:rsidRDefault="004B2364" w:rsidP="004B2364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4B2364">
        <w:rPr>
          <w:rFonts w:ascii="Times New Roman" w:hAnsi="Times New Roman"/>
          <w:i/>
          <w:sz w:val="24"/>
          <w:szCs w:val="24"/>
        </w:rPr>
        <w:t>Заб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.: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За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2.2.1.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Курсови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разработки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проекти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–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разработване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представяне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дипломната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работа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изпращане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по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пощата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хартиен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носител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качване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в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Платформата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Дисциплина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„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Зашита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z w:val="24"/>
          <w:szCs w:val="24"/>
        </w:rPr>
        <w:t>дипломна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4B2364">
        <w:rPr>
          <w:rFonts w:ascii="Times New Roman" w:hAnsi="Times New Roman"/>
          <w:i/>
          <w:sz w:val="24"/>
          <w:szCs w:val="24"/>
        </w:rPr>
        <w:t>работа</w:t>
      </w:r>
      <w:proofErr w:type="spellEnd"/>
      <w:r w:rsidRPr="004B2364">
        <w:rPr>
          <w:rFonts w:ascii="Times New Roman" w:hAnsi="Times New Roman"/>
          <w:i/>
          <w:sz w:val="24"/>
          <w:szCs w:val="24"/>
        </w:rPr>
        <w:t>“</w:t>
      </w:r>
      <w:proofErr w:type="gramEnd"/>
      <w:r w:rsidRPr="004B2364">
        <w:rPr>
          <w:rFonts w:ascii="Times New Roman" w:hAnsi="Times New Roman"/>
          <w:i/>
          <w:sz w:val="24"/>
          <w:szCs w:val="24"/>
        </w:rPr>
        <w:t>)</w:t>
      </w:r>
    </w:p>
    <w:p w14:paraId="0693A764" w14:textId="77777777" w:rsidR="004B2364" w:rsidRPr="00E72C12" w:rsidRDefault="004B2364" w:rsidP="004B2364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i/>
          <w:sz w:val="22"/>
          <w:szCs w:val="24"/>
          <w:lang w:val="bg-BG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5000" w:type="pct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0"/>
        <w:gridCol w:w="1276"/>
        <w:gridCol w:w="1274"/>
        <w:gridCol w:w="1842"/>
      </w:tblGrid>
      <w:tr w:rsidR="0007480B" w:rsidRPr="00C10B36" w14:paraId="5A8F9508" w14:textId="77777777" w:rsidTr="004B2364">
        <w:trPr>
          <w:cantSplit/>
          <w:trHeight w:val="510"/>
        </w:trPr>
        <w:tc>
          <w:tcPr>
            <w:tcW w:w="2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41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4B2364">
        <w:trPr>
          <w:cantSplit/>
          <w:trHeight w:val="510"/>
        </w:trPr>
        <w:tc>
          <w:tcPr>
            <w:tcW w:w="295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4B2364">
        <w:trPr>
          <w:cantSplit/>
          <w:trHeight w:val="636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4B2364">
        <w:trPr>
          <w:cantSplit/>
          <w:trHeight w:val="590"/>
        </w:trPr>
        <w:tc>
          <w:tcPr>
            <w:tcW w:w="29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593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5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4B2364">
        <w:trPr>
          <w:cantSplit/>
          <w:trHeight w:val="708"/>
        </w:trPr>
        <w:tc>
          <w:tcPr>
            <w:tcW w:w="29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593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5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4B2364">
        <w:trPr>
          <w:cantSplit/>
          <w:trHeight w:val="686"/>
        </w:trPr>
        <w:tc>
          <w:tcPr>
            <w:tcW w:w="29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593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5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5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4B2364">
        <w:trPr>
          <w:cantSplit/>
          <w:trHeight w:val="721"/>
        </w:trPr>
        <w:tc>
          <w:tcPr>
            <w:tcW w:w="29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За т. 1.3. Академични задания – разработване и представяне на дипломна работа.
</w:t>
              <w:br/>
              <w:t xml:space="preserve">За т. 2. Семестриален изпит – защита на дипломната работа</w:t>
            </w:r>
          </w:p>
        </w:tc>
        <w:tc>
          <w:tcPr>
            <w:tcW w:w="593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5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5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4B2364">
        <w:trPr>
          <w:cantSplit/>
          <w:trHeight w:val="349"/>
        </w:trPr>
        <w:tc>
          <w:tcPr>
            <w:tcW w:w="29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593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5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5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1604CD73" w14:textId="77777777" w:rsidR="004B2364" w:rsidRPr="004B2364" w:rsidRDefault="004B2364" w:rsidP="004B2364">
      <w:pPr>
        <w:rPr>
          <w:rFonts w:ascii="Times New Roman" w:hAnsi="Times New Roman"/>
          <w:i/>
          <w:spacing w:val="-2"/>
          <w:sz w:val="24"/>
          <w:szCs w:val="24"/>
        </w:rPr>
      </w:pP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Заб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.: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За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т. 1.3.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Академични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задания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–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разработване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и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представяне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на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дипломна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работа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>.</w:t>
      </w:r>
    </w:p>
    <w:p w14:paraId="514A7584" w14:textId="4140776F" w:rsidR="004B2364" w:rsidRPr="008B1D66" w:rsidRDefault="004B2364" w:rsidP="004B2364">
      <w:pPr>
        <w:ind w:firstLine="567"/>
        <w:jc w:val="both"/>
        <w:rPr>
          <w:rFonts w:ascii="Times New Roman" w:hAnsi="Times New Roman"/>
          <w:i/>
          <w:spacing w:val="-2"/>
          <w:sz w:val="24"/>
          <w:szCs w:val="24"/>
        </w:rPr>
      </w:pP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За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т. 2.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Семестриален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изпит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–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защита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на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дипломната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proofErr w:type="spellStart"/>
      <w:r w:rsidRPr="004B2364">
        <w:rPr>
          <w:rFonts w:ascii="Times New Roman" w:hAnsi="Times New Roman"/>
          <w:i/>
          <w:spacing w:val="-2"/>
          <w:sz w:val="24"/>
          <w:szCs w:val="24"/>
        </w:rPr>
        <w:t>работа</w:t>
      </w:r>
      <w:proofErr w:type="spellEnd"/>
      <w:r w:rsidRPr="004B2364">
        <w:rPr>
          <w:rFonts w:ascii="Times New Roman" w:hAnsi="Times New Roman"/>
          <w:i/>
          <w:spacing w:val="-2"/>
          <w:sz w:val="24"/>
          <w:szCs w:val="24"/>
        </w:rPr>
        <w:t>.</w:t>
      </w:r>
      <w:bookmarkStart w:id="0" w:name="_GoBack"/>
      <w:bookmarkEnd w:id="0"/>
    </w:p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Защитата на дипломна работа е финален етап от обучението в МП „Дигитална икономика“, насочен към прилагане на изследователски умения за анализ на реални икономически проблеми. Основната цел е да се развият способности за обосновано представяне и защита на резултатите чрез прилагане на научен подход и ефективна комуникация пред академична аудитория.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Предварителни условия за допускане до защита на дипломна работа на редовна сесия са: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Представена в срок дипломна работа – на хартиен носител и качена в Платформата за електронно и дистанционно обучение (Дисциплина „Защита на дипломна работа“, https://dl.uni-svishtov.bg).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Получена положителна рецензия на дипломната работа с обща оценка не по-ниска от 3.00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интерактивни методи като: лекции, мултимедийни презентации, дискусии, директни инструкции, независими проекти, учене чрез преживяване 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необходимите знания и практически умения се използват интернет базирани информационни технологии (Платформа за дистанционно и електронно обучение, социални мрежи и сайтове за комуникиране и обучение с прилагане на традиционни и иновативни синхронни и асинхронни методи (дискусии по темата на дипломната работа, мозъчни атаки, директни инструкции, разработване на индивидуални задания (дипломна работа)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09BC9D13" w14:textId="76B6A1AA" w:rsidR="0079751D" w:rsidRPr="00C10B36" w:rsidRDefault="0079751D" w:rsidP="0079751D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2.4. </w:t>
      </w:r>
      <w:proofErr w:type="spellStart"/>
      <w:r w:rsidRPr="00661E46">
        <w:rPr>
          <w:rFonts w:ascii="Times New Roman" w:hAnsi="Times New Roman"/>
          <w:b/>
          <w:sz w:val="28"/>
          <w:szCs w:val="24"/>
        </w:rPr>
        <w:t>Организация</w:t>
      </w:r>
      <w:proofErr w:type="spellEnd"/>
      <w:r w:rsidRPr="00661E46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661E46">
        <w:rPr>
          <w:rFonts w:ascii="Times New Roman" w:hAnsi="Times New Roman"/>
          <w:b/>
          <w:sz w:val="28"/>
          <w:szCs w:val="24"/>
        </w:rPr>
        <w:t>на</w:t>
      </w:r>
      <w:proofErr w:type="spellEnd"/>
      <w:r w:rsidRPr="00661E46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661E46">
        <w:rPr>
          <w:rFonts w:ascii="Times New Roman" w:hAnsi="Times New Roman"/>
          <w:b/>
          <w:sz w:val="28"/>
          <w:szCs w:val="24"/>
        </w:rPr>
        <w:t>провеждане</w:t>
      </w:r>
      <w:proofErr w:type="spellEnd"/>
      <w:r w:rsidRPr="00661E46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661E46">
        <w:rPr>
          <w:rFonts w:ascii="Times New Roman" w:hAnsi="Times New Roman"/>
          <w:b/>
          <w:sz w:val="28"/>
          <w:szCs w:val="24"/>
        </w:rPr>
        <w:t>на</w:t>
      </w:r>
      <w:proofErr w:type="spellEnd"/>
      <w:r w:rsidRPr="00661E46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661E46">
        <w:rPr>
          <w:rFonts w:ascii="Times New Roman" w:hAnsi="Times New Roman"/>
          <w:b/>
          <w:sz w:val="28"/>
          <w:szCs w:val="24"/>
        </w:rPr>
        <w:t>защита</w:t>
      </w:r>
      <w:proofErr w:type="spellEnd"/>
      <w:r w:rsidRPr="00661E46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661E46">
        <w:rPr>
          <w:rFonts w:ascii="Times New Roman" w:hAnsi="Times New Roman"/>
          <w:b/>
          <w:sz w:val="28"/>
          <w:szCs w:val="24"/>
        </w:rPr>
        <w:t>на</w:t>
      </w:r>
      <w:proofErr w:type="spellEnd"/>
      <w:r w:rsidRPr="00661E46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661E46">
        <w:rPr>
          <w:rFonts w:ascii="Times New Roman" w:hAnsi="Times New Roman"/>
          <w:b/>
          <w:sz w:val="28"/>
          <w:szCs w:val="24"/>
        </w:rPr>
        <w:t>дипломна</w:t>
      </w:r>
      <w:proofErr w:type="spellEnd"/>
      <w:r w:rsidRPr="00661E46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661E46">
        <w:rPr>
          <w:rFonts w:ascii="Times New Roman" w:hAnsi="Times New Roman"/>
          <w:b/>
          <w:sz w:val="28"/>
          <w:szCs w:val="24"/>
        </w:rPr>
        <w:t>работа</w:t>
      </w:r>
      <w:proofErr w:type="spellEnd"/>
    </w:p>
    <w:p w14:paraId="452DAB8F" w14:textId="77777777" w:rsidR="0079751D" w:rsidRPr="00C10B36" w:rsidRDefault="0079751D" w:rsidP="0079751D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Защитата на дипломна работа е с продължителност 15-30 минути за всеки студент.
</w:t>
      </w:r>
    </w:p>
    <w:p w14:paraId="452DAB8F" w14:textId="77777777" w:rsidR="0079751D" w:rsidRPr="00C10B36" w:rsidRDefault="0079751D" w:rsidP="0079751D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обхвата на защитата на дипломна работа се включва:
</w:t>
      </w:r>
    </w:p>
    <w:p w14:paraId="452DAB8F" w14:textId="77777777" w:rsidR="0079751D" w:rsidRPr="00C10B36" w:rsidRDefault="0079751D" w:rsidP="0079751D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Представяне на резюме (експозе) на дипломната работа, което съдържа: обосновка на актуалността и значимостта на изследваната проблематика,  обобщение на популярни изследвания в предметната област на дипломната работа, обосновка на методологията на изследователската работа, обобщение и систематизация на резултатите от изследванията по темата на дипломната работа, обобщение и систематизация на резултатите от творческата интерпретация на изследванията в дипломната работа;
</w:t>
      </w:r>
    </w:p>
    <w:p w14:paraId="452DAB8F" w14:textId="77777777" w:rsidR="0079751D" w:rsidRPr="00C10B36" w:rsidRDefault="0079751D" w:rsidP="0079751D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Представяне на рецензията на дипломната работа;
</w:t>
      </w:r>
    </w:p>
    <w:p w14:paraId="452DAB8F" w14:textId="77777777" w:rsidR="0079751D" w:rsidRPr="00C10B36" w:rsidRDefault="0079751D" w:rsidP="0079751D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Представяне на експозе на отговорите на въпроси от рецензията на дипломната работа;
</w:t>
      </w:r>
    </w:p>
    <w:p w14:paraId="452DAB8F" w14:textId="77777777" w:rsidR="0079751D" w:rsidRPr="00C10B36" w:rsidRDefault="0079751D" w:rsidP="0079751D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Отговори на допълнителни въпроси от комисията по време на защитата на дипломната работа.
</w:t>
      </w:r>
    </w:p>
    <w:p w14:paraId="452DAB8F" w14:textId="77777777" w:rsidR="0079751D" w:rsidRPr="00C10B36" w:rsidRDefault="0079751D" w:rsidP="0079751D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Максималната продължителност на резюмето (експозето) на дипломната работа е 15 минути. Максималната продължителност на времевия интервал за отговори по дипломната работа е 15 минути.
</w:t>
      </w:r>
    </w:p>
    <w:p w14:paraId="452DAB8F" w14:textId="77777777" w:rsidR="0079751D" w:rsidRPr="00C10B36" w:rsidRDefault="0079751D" w:rsidP="0079751D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Крайната оценка се формира въз основа оценката на следните компоненти:
</w:t>
      </w:r>
    </w:p>
    <w:p w14:paraId="452DAB8F" w14:textId="77777777" w:rsidR="0079751D" w:rsidRPr="00C10B36" w:rsidRDefault="0079751D" w:rsidP="0079751D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-Оценка за разработването на дипломната работа – определя се въз основа на степента и качеството на изпълнение на заданието според възприетите в рецензията критерии;
</w:t>
      </w:r>
    </w:p>
    <w:p w14:paraId="452DAB8F" w14:textId="77777777" w:rsidR="0079751D" w:rsidRPr="00C10B36" w:rsidRDefault="0079751D" w:rsidP="0079751D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-Оценка за защитата на дипломната работа, включваща: 1) обща оценка на резюмето (експозето) на дипломната работа; 2) обща оценка на отговорите на въпроси от рецензията на дипломната работа и на отговорите на допълнителни въпроси от комисията. Комисията по защита на дипломната работа определя финалните оценки и ги оповестява в деня на защитата.</w:t>
      </w:r>
    </w:p>
    <w:p w14:paraId="3BA37B43" w14:textId="77777777" w:rsidR="0079751D" w:rsidRDefault="0079751D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</w:p>
    <w:p w14:paraId="3E5DFCAF" w14:textId="69047E3D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</w:t>
      </w:r>
      <w:r w:rsidR="0079751D">
        <w:rPr>
          <w:rFonts w:ascii="Times New Roman" w:hAnsi="Times New Roman"/>
          <w:b/>
          <w:sz w:val="28"/>
          <w:szCs w:val="28"/>
        </w:rPr>
        <w:t>5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 теоретико-методическите и организационно-практическите ангажименти и усвоени умения след приключване на дисциплината „Защита на дипломна работа“ от магистрите, изучаващи МП „Дигитална икономика“, се очакват следните резултати: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  теоретични знания за написване на дипломна работа; използване на базовите понятия, термини и категории в обхвата на проблематиката на дипломната работа; познаване на научните постижения по тематиката на дипломната работа; познаване на методологическия и методическия апарат при разработването на дипломна работа; познаване на основните изисквания и правила при разработването и оформянето на дипломна работа; познаване на основните правила и принципни за представяне на съдържателно-структурните компонентни на научно съчинение от типа на дипломна работа.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 да обосновават актуалността и значимостта на дадена икономическа и управленска проблематика; да дефинират обекта и предмета на изследването от позициите на неговата актуалност и значимост; да определят изследователската теза и основните работни хипотези в тясна връзка и съответствие с актуалността и значимостта на конкретната проблематика, с предмета и обекта на изследване; да формулират и изпълняват задачи за реализиране на теоретичното и емпиричното изследване; да прилагат методологичен и методически инструментариум за научно изследване; да разработват цялостно научно изследване по дадена проблематика; да формулират обобщения, изводи; да обосновават препоръки и идеи.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 да обосновават актуалност и значимост на конкретна икономическа и управленска проблематика; да формулират точно обект, предмет, теза и хипотези, цел и задачи на научното изследване; да проучват специализираната литература по тематиката в обхвата на изследователския интерес; да набират, систематизират и обобщават теоретична и емпирична  информация; да групират, коригират и интерпретират данни; да анализират и оценяват информация по тематиката на дипломната работа; да формулират обобщения и изводи, да потвърждават и отхвърлят хипотези; да формулират препоръки и конкретни предложения за решения по изследвания проблем; да презентират основни моменти от дипломната работа и тяхното аргументирано защитаване пред аудитория.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lastRenderedPageBreak/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Учебната дисциплина „Защита на дипломна работа“ е част от учебните планове на магистърски специалности в следните акредитирани университети в България и чужбина: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СУ „Св. Климент Охридски“, София,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стопанство, София,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Икономически университет, Варна,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Технически университет, София,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Manchester, UK.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University of Notthingam,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АРГУМЕНТАЦИЯ НА ПРЕДМЕТНАТА ОБЛАСТ И ИЗБОРА НА ТЕМА НА ДИПЛОМНАТА РАБОТА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Обосновка на актуалността и значимостта на изследваната проблематика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ПРЕГЛЕД НА ОСНОВНИТЕ ПУБЛИКАЦИИ В ОБЛАСТТА НА ИЗСЛЕДВАНАТА ПРОБЛЕМАТИКА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Обобщение и систематизация на популярни изследвания в предметната област на дипломната работа. Оценка на степента на разработеност на предметната област на дипломната работа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ОБОСНОВКА НА МЕТОДОЛОГИЯТА НА ИЗСЛЕДОВАТЕЛСКАТА РАБОТА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Обосновка на обект, предмет, теза/хипотези, цел и задачи на изследователската работа. Обосновка на избора на методи на изследователската работа. Обосновка и формулиране на допусканията и ограниченията на изследователската работа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СИСТЕМАТИЗАЦИЯ НА РЕЗУЛТАТИТЕ ОТ ПРОУЧВАНИЯТА ПО ТЕМАТА НA ДИПЛОМНАТА РАБОТА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Обобщение на теоретико-методологическите и организационно-емпиричните проучвания на изследвания проблем. Подготовка на синтезирано представяне на резултатите от проучванията на изследвания проблем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ОБОБЩЕНИЕ И СИСТЕМАТИЗАЦИЯ НА РЕЗУЛТАТИТЕ ОТ ИЗСЛЕДВАНИЯТА В ДИПЛОМНАТА РАБОТА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Формулиране на синтезирана оценка на състоянието на изследвания проблем. Преценка на възможните му решения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РАЗРАБОТВАНЕ И ОФОРМЯНЕ НА ОТГОВОРИТЕ НА ВЪПРОСИТЕ В РЕЦЕНЗИЯТА НА ДИПЛОМНАТА РАБОТА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Набиране на допълнителна информация. Окончателно оформяне на отговорите на въпросите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 ПОДГОТОВКА НА ЕКСПОЗЕ ЗА ЗАЩИТА НА ДИПЛОМНАТА РАБОТА ПРЕД КОМИСИЯ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Подготовка на експозе (доклад) по резултатите от изследванията и на въпросите на рецензента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VIII.  ПРЕДСТАВЯНЕ НА РЕЗЮМЕ (ЕКСПОЗЕ) НА ДИПЛОМНАТА РАБОТА ПО ВРЕМЕ НА ЗАЩИТА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Представяне на резюме (експозе) на резултатите от изследванията по темата на дипломната работа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IX. ПРЕДСТАВЯНЕ НА ЕКСПОЗЕ НА ОТГОВОРИТЕ НА ВЪПРОСИТЕ ПО ДИПЛОМНАТА РАБОТА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Представяне на отговори на въпросите в рецензента. Отговаряне на допълнителни въпроси от комисията по защитата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AC6DDB">
        <w:trPr>
          <w:cantSplit/>
        </w:trPr>
        <w:tc>
          <w:tcPr>
            <w:tcW w:w="269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30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AC6DDB">
        <w:trPr>
          <w:cantSplit/>
        </w:trPr>
        <w:tc>
          <w:tcPr>
            <w:tcW w:w="269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AC6DDB">
        <w:tc>
          <w:tcPr>
            <w:tcW w:w="269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AC6DDB"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AC6DDB"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100E92A0" w14:textId="77777777" w:rsidR="00AC6DDB" w:rsidRPr="00E72C12" w:rsidRDefault="00AC6DDB" w:rsidP="00AC6DDB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i/>
          <w:sz w:val="22"/>
          <w:szCs w:val="24"/>
          <w:lang w:val="bg-BG"/>
        </w:rPr>
      </w:pPr>
      <w:r w:rsidRPr="00E72C12">
        <w:rPr>
          <w:rFonts w:ascii="Times New Roman" w:eastAsia="Calibri" w:hAnsi="Times New Roman"/>
          <w:i/>
          <w:sz w:val="22"/>
          <w:szCs w:val="24"/>
          <w:lang w:val="bg-BG"/>
        </w:rPr>
        <w:t>Заб.: Учебно-технически средства (мултимедийни системи за презентиране, Интернет и Microsoft Office пакет) се използват  по време на защитата на дипломната работа.</w:t>
      </w:r>
    </w:p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Липчиу, В., К. Липчиу. Методология научного исследования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Еко У. Как се пише дипломна работа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И. Методология и методика на научните изследвания (модул "Социология")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Методология и методика на научните изследвания (модул "Статистика")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Пенка Шишманова)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8A7BB" w14:textId="77777777" w:rsidR="00136CB4" w:rsidRDefault="00136CB4">
      <w:r>
        <w:separator/>
      </w:r>
    </w:p>
  </w:endnote>
  <w:endnote w:type="continuationSeparator" w:id="0">
    <w:p w14:paraId="3966D058" w14:textId="77777777" w:rsidR="00136CB4" w:rsidRDefault="0013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AEE29" w14:textId="77777777" w:rsidR="00136CB4" w:rsidRDefault="00136CB4">
      <w:r>
        <w:separator/>
      </w:r>
    </w:p>
  </w:footnote>
  <w:footnote w:type="continuationSeparator" w:id="0">
    <w:p w14:paraId="09AA709A" w14:textId="77777777" w:rsidR="00136CB4" w:rsidRDefault="00136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136CB4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36CB4"/>
    <w:rsid w:val="00142900"/>
    <w:rsid w:val="00143328"/>
    <w:rsid w:val="001532D8"/>
    <w:rsid w:val="00154C52"/>
    <w:rsid w:val="0015697D"/>
    <w:rsid w:val="00163351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2364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53214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9751D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57ED5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C6DDB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E12D8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06C6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23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bg-BG"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2364"/>
    <w:rPr>
      <w:rFonts w:ascii="Courier New" w:hAnsi="Courier New" w:cs="Courier New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4447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109</cp:revision>
  <cp:lastPrinted>2008-05-31T10:14:00Z</cp:lastPrinted>
  <dcterms:created xsi:type="dcterms:W3CDTF">2022-10-17T08:46:00Z</dcterms:created>
  <dcterms:modified xsi:type="dcterms:W3CDTF">2024-12-18T09:07:00Z</dcterms:modified>
</cp:coreProperties>
</file>