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ЗАСТРАХОВАНЕ И СОЦИАЛНО ДЕЛО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11.12.2024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Международно застраховане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ФФ-КЗСД-М-327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ФФ-КЗСД-М-327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Семестриалният изпит по дисциплината се състои в решаване на тест, който съдържа открити и закрити въпроси. Всеки верен отговор носи определен брой точки. За грешен отговор не се отнемат точки.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изучаваната дисциплина е придобиване на основна представа за същността и особеностите на застраховането. В него са разгледани принципни постановки, свързани с: основните понятия в застраховането; риска и застраховането; видовете застрахователни премии и тяхната калкулация; формите на застраховане; посредниците в застраховането. Специално място е отделено на  видовете застрахователни продукти, свързани с международната търговия и транспорт.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Вход на дисциплината „Международно застраховане” са познанията за международните икономически отношения, международните стратегии, международните бизнес алианси, както и познанията по фирмената интернационализация.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Материалът по учебната дисциплина „Международно застраховане” се поднася под формата на лекции, които се онагледяват с примери от застрахователната практика и използвани документи, свързани с дейността на застрахователните дружества. Провеждат се дискусии, решават се казуси и тестове. Дават се насоки за решаване на семестриалните задания и се анализира тяхното изпълнение.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Електронен обмен на информация, активна комуникация, методическо ръководство и съдействие при усвояване и приложно интерпретиране на изучаваната проблематика.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усвояване на учебния материал по дисциплината „Международно застраховане” студентите ще: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могат да оценяват потребностите на кандидатите за застраховане от конкретни застрахователни продукти и услуги;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бъдат запознати със спецификата на застрахователните продукти в международния бизнес;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познават процеса по сключване и поддържане на застрахователните договори свързани с международното застраховане.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за национално и световно стопанство (София, България); City University London (Лондон, Великобритания);Poznan University of Economics and Business  (Познан, Полша); The University of Economics, Prague (Прага, Чехия); Финансовый Университет при Правителстве Российской Федерации (Москва, Русия).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СЪЩНОСТ, ПОНЯТИЯ И ПРАВООТНОШЕНИЯ В ЗАСТРАХОВАНЕТО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„Същност, понятия и правоотношения в застраховането” разглежда застраховането като самостоятелна икономическа категория, изучавана от съответната наука, и като вид специфична човешка дейност. Разгледани са основни понятия  в застраховането, като: застрахователен договор; застрахователна сума; стойност; вноска; застрахователно събитие; застрахователен случай; застрахователно обезщетение.
</w:t>
              <w:br/>
              <w:t xml:space="preserve">	След нейното усвояване студентите ще бъдат запознати със:
</w:t>
              <w:br/>
              <w:t xml:space="preserve">	-специфичните застрахователни отношения.
</w:t>
              <w:br/>
              <w:t xml:space="preserve">        -същността и особеностите застрахователния договор;
</w:t>
              <w:br/>
              <w:t xml:space="preserve">        -основните реквизити в него;
</w:t>
              <w:br/>
              <w:t xml:space="preserve">        -специфичната застрахователна терминология.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РИСК И ЗАСТРАХОВАНЕ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„Риск и застраховане” разглежда понятието „риск“ като централно за застраховането и основна предпоставка за неговото съществуване. Разглеждат се и същността, видовете и особеностите на изравняването на риска в рамките и извън застрахователната съвкупност.
</w:t>
              <w:br/>
              <w:t xml:space="preserve">След нейното усвояване студентите ще бъдат запознати с:
</w:t>
              <w:br/>
              <w:t xml:space="preserve">- основните характеристики на риска от застрахователна гледна точка;
</w:t>
              <w:br/>
              <w:t xml:space="preserve">- различните методи за оценка на риска;
</w:t>
              <w:br/>
              <w:t xml:space="preserve">- методите за разпределение на загубите и смекчаване действието на риска.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ЗАСТРАХОВАТЕЛНИ ВНОСКИ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„Застрахователни вноски” разглежда понятието застрахователна вноска като цена на застрахователната услуга.
</w:t>
              <w:br/>
              <w:t xml:space="preserve">След нейното усвояване студентите ще бъдат запознати с:
</w:t>
              <w:br/>
              <w:t xml:space="preserve">- особеностите на застрахователната вноска;
</w:t>
              <w:br/>
              <w:t xml:space="preserve">- съставните елементи на застрахователната вноска;
</w:t>
              <w:br/>
              <w:t xml:space="preserve">- основните принципи, съблюдавани при калкулиране на застрахователната вноска.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ФОРМИ НА ЗАСТРАХОВАНЕ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„Форми на застраховане” разглежда основните принципни положения, които се прилагат при определяне на застрахователното обезщетение в  имущественото застраховане.
</w:t>
              <w:br/>
              <w:t xml:space="preserve">След нейното усвояване студентите ще бъдат запознати със:
</w:t>
              <w:br/>
              <w:t xml:space="preserve">- същността на формите на застраховане (системите за обезщетения);
</w:t>
              <w:br/>
              <w:t xml:space="preserve">- особеностите и видовете форми на пълно застраховане;
</w:t>
              <w:br/>
              <w:t xml:space="preserve">- особеностите и видовете форми на недостатъчно застраховане.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ПОСРЕДНИЦИ В ЗАСТРАХОВАНЕТО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„Посредници в застраховането” изяснява необходимостта от участието на застрахователните посредници на застрахователния пазар. В нея се описва, в общи линии, дейността на застрахователните агенти и застрахователните брокери.
</w:t>
              <w:br/>
              <w:t xml:space="preserve">След нейното усвояване студентите ще бъдат запознати със:
</w:t>
              <w:br/>
              <w:t xml:space="preserve">- спецификата на застрахователното посредничество;
</w:t>
              <w:br/>
              <w:t xml:space="preserve">- изискванията към дейността на посредниците;
</w:t>
              <w:br/>
              <w:t xml:space="preserve">- статута на застрахователните агенти и на застрахователните брокери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ХАРАКТЕРИСТИКА И ОСОБЕНОСТИ НА ОБЩОТО ЗАСТРАХОВАНЕ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„Характеристика и особености на общото застраховане” разглежда основните черти и особеностите на застрахователния договор и покриването на риска в общото застраховане.
</w:t>
              <w:br/>
              <w:t xml:space="preserve">	
</w:t>
              <w:br/>
              <w:t xml:space="preserve">	След нейното усвояване студентите ще бъдат запознати с:
</w:t>
              <w:br/>
              <w:t xml:space="preserve">	
</w:t>
              <w:br/>
              <w:t xml:space="preserve">- основните раздели и клонове на застраховането;
</w:t>
              <w:br/>
              <w:t xml:space="preserve">- спецификата на общите условия по застрахователните договори;
</w:t>
              <w:br/>
              <w:t xml:space="preserve">- процедурата по сключване и поддържане на застрахователния договор в отделните клонове на застраховането.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АВТОМОБИЛНО ЗАСТРАХОВАНЕ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„Автомобилно застраховане” разглежда особеностите на най-популярните застраховки, свързани с автомобилния транспорт.
</w:t>
              <w:br/>
              <w:t xml:space="preserve">	
</w:t>
              <w:br/>
              <w:t xml:space="preserve">	След нейното усвояване студентите ще бъдат запознати с:
</w:t>
              <w:br/>
              <w:t xml:space="preserve">	
</w:t>
              <w:br/>
              <w:t xml:space="preserve">- особеностите по сключването и поддържането на застраховките, свързани с автомобилния транспорт;
</w:t>
              <w:br/>
              <w:t xml:space="preserve">- покритите и изключените рискове при автомобилните застраховки;
</w:t>
              <w:br/>
              <w:t xml:space="preserve">- определянето на застрахователното обезщетение при автомобилните застраховки.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ЗАСТРАХОВАНЕ НА РЕЛСОВИ ПРЕВОЗНИ СРЕДСТВА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„Застраховане на релсови превозни средства” разглежда особеностите на застраховките, свързани с релсови превозни средства, които се предлагат от застрахователните дружества на застрахователния пазар.
</w:t>
              <w:br/>
              <w:t xml:space="preserve">	
</w:t>
              <w:br/>
              <w:t xml:space="preserve">		След нейното усвояване студентите ще бъдат запознати с:
</w:t>
              <w:br/>
              <w:t xml:space="preserve">	
</w:t>
              <w:br/>
              <w:t xml:space="preserve">	
</w:t>
              <w:br/>
              <w:t xml:space="preserve">- покрити и изключени рискове при застраховане на релсови превозни средства;
</w:t>
              <w:br/>
              <w:t xml:space="preserve">- начина на определяне на застрахователната сума;
</w:t>
              <w:br/>
              <w:t xml:space="preserve">- механизмите за уреждане на застрахователните плащания.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9. ЗАСТРАХОВАНЕ НА ПЛАВАТЕЛНИ СЪДОВЕ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„Застраховане на плавателни съдове” разглежда особеностите на застраховките, свързани с плавателните съдове, които се предлагат от застрахователните дружества на застрахователния пазар.
</w:t>
              <w:br/>
              <w:t xml:space="preserve">	
</w:t>
              <w:br/>
              <w:t xml:space="preserve">	След нейното усвояване студентите ще бъдат запознати с:
</w:t>
              <w:br/>
              <w:t xml:space="preserve">	
</w:t>
              <w:br/>
              <w:t xml:space="preserve">- покрити и изключени рискове при застраховане на плавателни съдове;
</w:t>
              <w:br/>
              <w:t xml:space="preserve">- поеманата от застрахователите отговорност;
</w:t>
              <w:br/>
              <w:t xml:space="preserve">- особеностите при сключването и поддържането на застрахователните договори.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10. ЗАСТРАХОВАНЕ НА ЛЕТАТЕЛНИ АПАРАТИ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„Застраховане на летателни апарати” разглежда особеностите на застраховките, свързани с летателните апарати, които се предлагат от застрахователните дружества на застрахователния пазар.
</w:t>
              <w:br/>
              <w:t xml:space="preserve">	
</w:t>
              <w:br/>
              <w:t xml:space="preserve">	След нейното усвояване студентите ще бъдат запознати с:
</w:t>
              <w:br/>
              <w:t xml:space="preserve">	
</w:t>
              <w:br/>
              <w:t xml:space="preserve">- покрити и изключени рискове при застраховане на летателни апарати;
</w:t>
              <w:br/>
              <w:t xml:space="preserve">- поеманата от застрахователите отговорност при различните видове застрахователни покрития;
</w:t>
              <w:br/>
              <w:t xml:space="preserve">- особеностите при сключването и поддържането на застрахователните договори.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11. ЗАСТРАХОВАНЕ НА ТОВАРИ ПО ВРЕМЕ НА ПРЕВОЗ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„Застраховане на товари по време на превоз” разглежда същността и особеностите по сключването, поддържането и уреждането на щетите при застраховането на товари по време на техния превоз. 
</w:t>
              <w:br/>
              <w:t xml:space="preserve">	
</w:t>
              <w:br/>
              <w:t xml:space="preserve">	След нейното усвояване студентите ще бъдат запознати с:
</w:t>
              <w:br/>
              <w:t xml:space="preserve">	
</w:t>
              <w:br/>
              <w:t xml:space="preserve">- рисковете, които се покриват в карго застраховането;
</w:t>
              <w:br/>
              <w:t xml:space="preserve">- институтските карго клаузи;
</w:t>
              <w:br/>
              <w:t xml:space="preserve">- различните условия за доставка, от които зависи карго застраховката.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12. ЗАСТРАХОВАНЕ НА ЕКСПОРТНИЯ КРЕДИТ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„Застраховане на експортния кредит” разглежда особеностите в организацията на експортното кредитно застраховане.
</w:t>
              <w:br/>
              <w:t xml:space="preserve">След нейното усвояване студентите ще бъдат запознати с:
</w:t>
              <w:br/>
              <w:t xml:space="preserve">- различните видове кредитно-застрахователни продукти;
</w:t>
              <w:br/>
              <w:t xml:space="preserve">- покритията, които застрахователите правят за търговски и политически рискове;
</w:t>
              <w:br/>
              <w:t xml:space="preserve">- различните форми на организация на експортното кредитно застраховане в отделните държави.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13. ГАРАНЦИОННО ЗАСТРАХОВАНЕ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„Гаранционно застраховане” въвежда в проб¬лемите, свързани с необходимостта от гарантиране вземанията на кредиторите.
</w:t>
              <w:br/>
              <w:t xml:space="preserve">След нейното усвояване студентите ще бъдат запознати със:
</w:t>
              <w:br/>
              <w:t xml:space="preserve">- същността на гаранционната застраховката;
</w:t>
              <w:br/>
              <w:t xml:space="preserve">- процедурата по сключване на застрахователния договор;
</w:t>
              <w:br/>
              <w:t xml:space="preserve">- различните видове гаранции предоставяни от застрахователите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14. ЗАСТРАХОВАНЕ НА ЛИЗИНГОВИТЕ СДЕЛКИ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„Застраховане на лизинговите сделки” въвежда в проблемите, свързани с необходимостта от гарантиране интересите на лизингодателите, с оглед специфичния за тях риск.
</w:t>
              <w:br/>
              <w:t xml:space="preserve">След нейното усвояване студентите ще бъдат запознати със:
</w:t>
              <w:br/>
              <w:t xml:space="preserve">- същността на лизинговата застраховката;
</w:t>
              <w:br/>
              <w:t xml:space="preserve">- процедурата по сключване на застрахователния договор;
</w:t>
              <w:br/>
              <w:t xml:space="preserve">- особеностите свързани с проявлението на  риска при  лизинговите сделки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 Международно застраховане.Учебен курс в Платформата за дистанционно и електронно обучение на СА “Д. А. Ценов“,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Р., ДИМИТРОВ, П. Международно застраховане, Свищов,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Р., ВАСИЛЕВ, В. Икономика на застраховането, Свищов, 2018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ХРИСТОЗОВ, Ж., ДИМИТРОВ, П. Застрахователни продукти, София,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 Застраховане на кредитния риск при търговски сделки на изплащане и лизинг, сп. Бизнес управление, кн. 3, 2006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 Застраховането на експортните кредити- начин за разширяване на взаимния обмен на стоки и услуги, Сборник с научни трудове, Свищов - Донецк - Мариупол, 2004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 Застраховане кредит на доверие, сп. Известия на Икономически университет Варна, кн. 2, 2001 г.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за застраховането. Обн. ДВ, бр. 102 от 29.12.2015 г., в сила от 1.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експортното застраховане. Обн. ДВ, бр. 61, 1998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Еднообразни правила за договорните гаранции (Публикация № 325 / 1978 г. на МТК, Париж), кн. 152 на БТПП, 1981.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Еднообразни правила за га¬ран¬циите, платими при поискване (Публикация № 458/ 1992 г. на МТК, Париж), кн. 263 на БТПП, 1994.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www.fsc.bg.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www.baez.bg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Румен Ерусалимов)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Йорданов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