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риска в застрахователното дружество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Обобщаващ финален изпитен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разглежда спектъра рискове на които е изложено застрахователното дружество в процеса на своята дейност. Наред  с това е засегнат жизненоважният и фундаментален проблем на едно функциониращо застрахователно дружество, а именно, проблемът за правилната оценка на неговата платежоспособност.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“Управление на риска в застрахователното дружество”  обобщава и задълбочава знанията, придобити в дисциплините “Управление на риска във фирмата”, “Актюерство”, ”Застрахователен пазар”, “Анализ в застраховането”, “Презастраховане”, изучавани в бакалавърската степен.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Познанията, които студентите придобиват при изучаването на дисциплината “Управление на риска в застрахователното дружество” им дават възможност да опознават и оценяват риска, на който дружеството е изложено, и да разработват и реализират система за неговата сигурност.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Economics, Prague (Прага, Чехия); Финансов университет при правителството на Руската Федерация (Москва, Русия); Poznan University of Economics and Business  (Познан, Полша).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 ЗА РИСК.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“Понятие за риск.Управление на риска” очертава същността и особеностите на термина "риск". Разгледани са и основните етапи, свързани с управлението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 В ЗАСТРАХОВАНЕТО. СЪЩНОСТ И ОСОБЕНОСТИ НА ЗАСТРАХОВАТЕЛНАТА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“Риск в застраховането.Същност и особености на застрахователната дейност” дефинира принципни постановки, свързани с риска в застраховането. Отделено е и внимание  и на процеса на извършваната застрахователна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УПРАВЛЕНИЕТО НА РИСКА В ЗАСТРАХОВАТЕЛНОТО ДРУЖЕСТВО. ЗАСТРАХОВАТЕЛНОТО ДРУЖЕСТВО КАТО ИКОНОМИЧЕСКА ИНСТИТУЦИЯ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“Въведение на риска в застрахователното дружество. Застрахователното дружество като икономическа институция” въвежда в основните принципи, които са свързани с управлението на риска в едно застрахователно дружество и особеностите на едно функциониращо застрахователно дружество и продуктите, които то предлага на пазара.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ЗАСТРАХОВАТЕЛНИ РИСКОВЕ: НЕЖИВОТОЗАСТРАХОВАТЕЛЕН РИСК И ЖИВОТОЗАСТРАХОВАТЕЛЕН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“Застрахователни рискове: неживотозастрахователен и животозастрахователен риска” разкрива същността и особеностите на двата основни риска в застрахователната дейност. Проследена е и тяхната връзка с икономическия капитал в застраховането.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ИНВЕСТИЦИОННИ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“Инвестиционни рискове” очертава основните допирни точки на застрахователното дружество с инвестиционната дейност като цяло. Отделено е и внимание на ролята на икономическия капитал за покриване на инвестиционните рискове.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НЕФИНАНСОВИ РИСКОВЕ: ОПЕРАЦИОНЕН РИСК И БИЗНЕС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“Нефинансови рискове: операционен риск и бизнес риск”  дава възможност за запознаване с все още недобре проучените оперативен риск и бизнес риск на застрахователното дружество. В темата е отделено внимание и на проблемите, свързани с тяхното измерване.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ВЪЗВРЪЩАЕМОСТ И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“Възвръщаемост и риск” дава възможност за очертаване на своеобразната връзка между баланс и риск. В нея са разгледани няколко показателя, които спомагат за измерване възвръщаемостта на капитала.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РИСКА В ПРЕДПРИЯТИЕТО (ENTERPRISE RISK MANAGEMENT - ERM)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“Управление на риска в предприятието ” разкрива същността на един от съвременните подходи за управление на риска в застрахователните дружества.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ПЛАТЕЖОСПОСОБНОСТ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“Платежоспособност на застрахователното дружество” разглежда платежоспособността и нейното място в управлението на риска в застрахователните дружества.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Учебен курс "Управление на риска в застрахователното дружество"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Управление на риска в застрахователното дружество. АИ"Ценов",Свищов,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David E. Bland(1999). Risk management in insurance. Journal of Financial Regulation and Compliance.Vol. 7 No. 1, pp. 13-16.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Pohl, S., &amp; Iranya, J. (2018). The ABC of Reinsurance. Karlsruhe: VVW GmbH.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Georges Dionne &amp; Olfa Maalaoui Chun &amp; Thouraya Triki, 2019. "The governance of risk management: The importance of directors’ independence and financial knowledge," Risk Management and Insurance Review, American Risk and Insurance Association, vol. 22(3), pages 247-277, September.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Обн., ДВ, бр. 102 от 29.12.2015 г., в сила от 1.01.2016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Интернет списание Insurance Journal - https://www.insurancejournal.com/risk-management/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