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застраховането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ФФ-КЗСД-М-313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ФФ-КЗСД-М-313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Семестриалният изпит по дисциплината „Основи на застраховането” се състои в решаване на тест, който съдържа открити и закрити въпроси и задачи. Всеки верен отговор носи определен брой точки. За грешен отговор не се отнемат точки.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„Основи на застраховането” е предназначена да формира фундаментални знания, свързани с принципните постановки в застрахователната дейност. В резултат на изучаването ѝ студентите ще придобият необходимите им знания и умения за успешното усвояване на материала по останалите учебни дисциплини със застрахователна тематика, включени в учебния план на магистърската програма.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Входът на учебната дисциплина „Основи на застраховането” са изучаваните дисциплини с макроикономическа, микроикономическа, финансова и управленска насоченост.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Материалът по учебната дисциплина се поднася под формата на лекции, които се онагледяват с примери от застрахователната практика и документи, използвани в дейността на застрахователните дружества. Провеждат се дискусии, решават се казуси, тестове и задачи. Дават се насоки за решаване на семестриалните задания и се анализира тяхното изпълнение.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онлайн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усвояването на учебния материал по дисциплината студентите ще придобият знания за: същността на застраховането; значението на риска в застраховането; източниците за формиране на застрахователния фонд (с акцент върху застрахователните премии); формите на застраховане; участниците на застрахователния пазар; видовете застраховки.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придобитите знания студентите ще могат да: си служат свободно със застрахователната терминология; изчисляват някои видове застрахователни премии; прилагат формите на застраховане при изчисляване на застрахователните обезщетения; очертават спецификите на застрахователните дружества и застрахователните посредници.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City University London (Лондон, Великобритания)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Warmia and Mazury in Olsztyn (Олшчин,Полша)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Poznan University of Economics and Business  (Познан, Полша)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Economics, Prague (Прага, Чехия)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Финансов университет при правителството на Руската Федерация (Москва, Русия)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„Същност на застраховането” разглежда застраховането като самостоятелна икономическа категория, изучавана от съответната наука, и като вид специфична човешка дейност. Отделено е място на историческото развитие на застраховането. Очертават се функциите и ролята му.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ПОНЯТИЯ И ПРАВООТНОШЕНИЯ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„Понятия и правоотношения в застраховането” разглежда основни постановки, свързани с някои основни понятия и правоотношения в застраховането като: застрахователен договор; застрахователна сума; застрахователна стойност; застрахователна вноска; застрахователно събитие; застрахователен случай; застрахователно обезщетение.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РИСК И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„Риск и застраховане” разглежда понятието „риск“ като централно за застраховането и основна предпоставка за неговото съществуване. Разглеждат се и същността, видовете и особеностите на изравняването на риска в рамките на и извън застрахователната съвкупност.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ЗАСТРАХОВАТЕЛЕН ФОНД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„Застрахователен фонд” разглежда основни постановки, които касаят същността, източниците за образуване и разпределението на застрахователния фонд.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ЗАСТРАХОВАТЕЛНИ ВНОСКИ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„Застрахователни вноски” разглежда понятието „застрахователна вноска” като цена на застрахователната услуга. Направена е класификация на застрахователните вноски въз основа на различни критерии. Представена е структурата на вноската по общо и по животозастраховане. Изяснени са принципите на застрахователната калкулация в двата раздела застраховане.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ФИНАНСИРАНЕ НА ЗАСТРАХОВАТЕЛНОТО ДРУЖЕСТВО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„Финансиране на застрахователното дружество” разглежда основни въпроси, свързани със същността и видовете финансиране на застрахователното дружество, както и някои характерни черти на финансовото планиране в дейността на застрахователното дружество.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 НА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„Форми на застраховане” разглежда основните принципни положения, които се прилагат при определяне на застрахователното обезщетение в имущественото застраховане. Изясняват се основни понятия, свързани с формите на застраховане. Представят се спецификите на формите на пълно и недостатъчно застраховане.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ЗАСТРАХОВАТЕЛЕН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„Застрахователен пазар” изяснява същността на пазара на застрахователни услуги. Характеризират се участниците на този пазар. Очертава се ролята на държавата за устойчивото развитие на застраховането. Представя се в исторически план създаването и развитието на държавния застрахователен надзор.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ЗАСТРАХОВАТЕЛНИТЕ ДРУЖЕСТВА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„Организация на застрахователните дружества” разглежда основните организационни форми на застрахователни дружества, които предлагат застрахователни услуги на пазара.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ПОСРЕДНИЦИ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„Посредници в застраховането” изяснява необходимостта от участието на застрахователните посредници на застрахователния пазар. В нея се прави класификация на видовете застрахователни посредници. Изяснява се дейността на застрахователните агенти и застрахователните брокери.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ЗАСТРАХОВАТЕЛНИ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„Застрахователни продукти” разглежда основните продукти, които се предлагат от застрахователните дружества на застрахователния пазар.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 В., Панева, А. Основи на застраховането. Свищов: АИ Ценов, 2017, ISBN: 978-954-23-1272-7.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 В., Панева, А. Общо застраховане. Свищов: АИ Ценов, 2022, ISBN: 978-954-23-2202-3.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Панева, А. Организация на застраховането. Свищов: АИ Ценов, 2021, ISBN: 978-954-23-1977-1.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Панева, А. Лично застраховане. Свищов: АИ Ценов, 2019, ISBN: 978-954-23-1979-5.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 В., Йорданов, Пл., Панева, А., Димитров, П. Въведение в застраховането. Свищов: АИ Ценов,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 В. Икономика на застраховането. Свищов: АИ Ценов,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Пазарни и извънпазарни системни предизвикателства пред застраховането и осигуряването – теория, практика, проблеми и решения: Национална научно-практическа конференция. Сборник с доклади – Свищов, 11-12 октомври 2024 г., АИ Ценов, 2024, ISBN: 978-954-23-2512-3.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 Надзор върху застрахователната дейност в България в контекста на защитата на интересите на застрахованите. // В: Икономиката на България – 30 години след началото на промените: научно-практическа конференция – Свищов, 22.11.2019 г., АИ Ценов, 2020, 51-57, ISBN: 978-954-23-1815-6.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Панева, А. Еволюция на държавния надзор върху застрахователната дейност в България. // В: Икономиката на България – 30 години след началото на промените: Научно-практическа конференция – Свищов, 22.11.2019 г., АИ Ценов, 2020, 113-120, ISBN: 978-954-23-1815-6.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Василева, Р. Застрахователният сектор в България през призмата на десетгодишното членство в Европейския съюз. Във: Финансово-икономическата интеграция на България в ЕС за 10 години членство – предизвикателства и перспективи: Научно-практическа конференция с международно участие – Свищов, 09-10.11.2017 г., АИ Ценов, 2017, 106-111, ISBN: 978-954-23-1378-6.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Животозастраховането в България – проблеми и перспективи за развитие. // В: Сборник с доклади от Национална конференция с международно участие "Застрахователният и осигурителният пазар: визия, приоритети и очаквания за управление на промяната", Свищов, 14-15 октомври,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Димитров, П. Влияние на нормативната уредба при определяне необходимия размер на техническите резерви по застраховка "Гражданска отговорност" на автомобилистите. // Алманах „Научни изследвания“, Свищов: АИ Ценов, 2018, том 26, 351-381, ISSN: 1312-3815.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кооперациите.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 – сайт на Комисията за финансов надзор.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https://www.abz.bg/ - сайт на Асоциацията на българските застрахователи.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Ерусалимов)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Василев)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Анелия Панева)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