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29.04.2025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22.04.2025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Имуществено застраховане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студентите със същността, особеностите и обхвата на общото застраховане, както и със спецификата на застрахователните продукти, предлагани на общозастрахователният пазар.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познанията за основните понятия и специфичната застрахователна терминология, получени от учебните дисциплини "Икономика на застраховането","Застрахователен пазар", както и особеностите при организирането на застрахователната дейност, изучавани в дисциплината "Организация на застраховането".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съдържание,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Он-лайн лекции, казуси, дискусии във форуми от специализирана платформа за дистанционно обучение, решаване на задачи, свързани със застрахователната практика.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 студентите ще: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оценяват потребностите на кандидатите за застраховане от конкретни застрахователни продукти и услуги;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бъдат запознати със спецификата на застрахователните продукти в общото застраховане;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процеса по сключване и поддържане на застрахователните договори в общото застраховане.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 London (Лондон, Великобритания);Poznan University of Economics and Business  (Познан, Полша); The University of Economics, Prague (Прага, Чехия); Финансовый Университет при Правителстве Российской Федерации (Москва, Русия); Университет за национално и световно стопанство (София, България); Висше училище по застраховане и финанси(ВУЗФ).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на Общото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разглежда:</w:t>
              <w:br/>
              <w:t xml:space="preserve">1. Предпоставки за развитие на Общото застраховане.</w:t>
              <w:br/>
              <w:t xml:space="preserve">2. Функция и роля на Общото застраховане.</w:t>
              <w:br/>
              <w:t xml:space="preserve">3. Мястото на Общото застраховане в пазара на застрахователни продукти.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Икономическа ефективност на Общото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разглежда:</w:t>
              <w:br/>
              <w:t xml:space="preserve"> 1.Същност и съдържание на икономическата ефективност на Общото застраховане.</w:t>
              <w:br/>
              <w:t xml:space="preserve">2. Показатели за измерване на икономическата ефективност на Общото застраховане.</w:t>
              <w:br/>
              <w:t xml:space="preserve">3. Общи условия на застрахователните продукти в раздел Общо застраховане.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Земеделско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:</w:t>
              <w:br/>
              <w:t xml:space="preserve">1.Характеристика на риска в земеделието</w:t>
              <w:br/>
              <w:t xml:space="preserve"> 2.Застраховане на земеделски култури</w:t>
              <w:br/>
              <w:t xml:space="preserve"> 3.Застраховане на трайни насъждения</w:t>
              <w:br/>
              <w:t xml:space="preserve">  4.Застраховане на горски насъждения 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животни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разглежда:</w:t>
              <w:br/>
              <w:t xml:space="preserve"> 1.Същност и особености на застраховката на домашни животни</w:t>
              <w:br/>
              <w:t xml:space="preserve">2.Технология по сключването и поддържането на застрахователния договор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сгради и имущество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разглежда:</w:t>
              <w:br/>
              <w:t xml:space="preserve"> 1.Същност и особености на застраховката на сгради и имущество.</w:t>
              <w:br/>
              <w:t xml:space="preserve">2.Технология по сключването и поддържането на застрахователния договор.</w:t>
              <w:br/>
              <w:t xml:space="preserve">3.Застраховка „Авария на машини”</w:t>
              <w:br/>
              <w:t xml:space="preserve"> 4.Застраховка «Прекъсване на производството»</w:t>
              <w:br/>
              <w:t xml:space="preserve">5.Застраховане на стоково-материални запаси /природен газ/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Каско застраховане на МПС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разглежда:</w:t>
              <w:br/>
              <w:t xml:space="preserve"> 1.Същност и особености на застраховката „Каско“ на МПС.</w:t>
              <w:br/>
              <w:t xml:space="preserve">2.Технология по сключването и поддържането на застрахователния договор.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Карго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разглежда:</w:t>
              <w:br/>
              <w:t xml:space="preserve"> 1. Особености на карго застраховането</w:t>
              <w:br/>
              <w:t xml:space="preserve">2.Условия на доставка в международната търговия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Застраховка "Гражданска отговорност" на автомобилистите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изяснява:</w:t>
              <w:br/>
              <w:t xml:space="preserve"> 1. Същност и особености на застраховка "Гражданска отговорност" на автомобилистите </w:t>
              <w:br/>
              <w:t xml:space="preserve">2. Системата "Зелена карта"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Застраховки отговорности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представя:</w:t>
              <w:br/>
              <w:t xml:space="preserve"> 1. Застраховане на професионалната отговорност</w:t>
              <w:br/>
              <w:t xml:space="preserve">2. Застраховка „Отговорност на превозвача”</w:t>
              <w:br/>
              <w:t xml:space="preserve">      2.1 Конвенция за международен превоз на стоки по шосе</w:t>
              <w:br/>
              <w:t xml:space="preserve">      2.2 Същност и особености на застраховката „Отговорност на превозвача“.</w:t>
              <w:br/>
              <w:t xml:space="preserve">      2.3.Застраховка „Финансова стабилност на превозвача“</w:t>
              <w:br/>
              <w:t xml:space="preserve">3. Други застраховки покриващи отговорности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релсови превозни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учебната тема се дава същността на:</w:t>
              <w:br/>
              <w:t xml:space="preserve"> 1. Каско застраховане на релсови превозни средства</w:t>
              <w:br/>
              <w:t xml:space="preserve">2.Застраховане, гражданската отговорност на предприятия и фирми, експлоатиращи подвижни ЖП състави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плавателни съдове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разглежда:</w:t>
              <w:br/>
              <w:t xml:space="preserve"> 1. Каско застраховане на плавателни съдове</w:t>
              <w:br/>
              <w:t xml:space="preserve">2.Застраховка "Гражданска отговорност, свързана с притежаването и използването на плавателни съдове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летателни превозни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разглежда:</w:t>
              <w:br/>
              <w:t xml:space="preserve">  1.Каско застраховане на летателни апарати.</w:t>
              <w:br/>
              <w:t xml:space="preserve">2.	Застраховка "Гражданската отговорност", свързана с притежаването и използването на летателни апарати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в ИТ сектора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разглежда:</w:t>
              <w:br/>
              <w:t xml:space="preserve"> 1.Застраховка на стационарна техника.</w:t>
              <w:br/>
              <w:t xml:space="preserve">2.	Застраховка на мобилна техника.</w:t>
              <w:br/>
              <w:t xml:space="preserve">3.	Застраховане на електронни информационни табла и съоръжения.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строително-монтажни работи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разглежда:</w:t>
              <w:br/>
              <w:t xml:space="preserve"> 1. Същност и особености на застраховката на строително-монтажни работи.</w:t>
              <w:br/>
              <w:t xml:space="preserve">2. Сключване и прекратяване на застраховкаат.</w:t>
              <w:br/>
              <w:t xml:space="preserve">3. Методи за определяне на застрахователното обезщетение.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ВАСИЛЕВ,В., МИТКОВ, М. Общо застраховане. В. Търново,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МИТКОВ, М. Застрахователни продукти. Свищов,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МИТКОВ, М. Международно застраховане, В. Търново,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ПАНЕВА, А., МИТКОВ, М., НИНОВА, В. Въведение в застраховането. В. Търново,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ОРЛАНЮК-МАЛИЦКАЯ, Л. А., ЯНОВА, С. Ю. и кол. Страхование. Москва, 2010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 ДВ, бр. 102 от 29.12.2015 г., в сила от 1.01.2016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www.bulstrad.bg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Ventsislav Vasilev,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