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Организация на застраховането </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ФФ-КЗСД-Б-307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ФФ-КЗСД-Б-307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„Организация на застраховането” се състои в решаване на тест с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„Организация на застраховането” надгражда и допълва фундаменталните знания, които студентите от специалност „Застраховане и социално дело” са получили по дисциплината „Икономика на застраховането”. Разглеждат се въпроси, свързани с: правно-организационната форма на застрахователните дружества; класификацията на застрахователните продукти; оценяване качеството на застрахователната дейност; застрахователната калкулация. Особено внимание е обърнато на финансовите аспекти на застрахователната дейност: източниците на финансиране с акцент към застрахователните премии; отражението на формите на застраховане при определяне на обезщетенията; извършваните застрахователни разноски; заделянето на резерви.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„Организация на застраховането” са знанията, които студентите са получили в курсовете „Икономика на застраховането” и „Основи на правото”.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„Организация на застраховането” се поднася под формата на лекции, които се онагледяват с примери от застрахователната практика и документи, използвани в дейността на застрахователните дружества.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казуси, тестове и задачи.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„Организация на застраховането” дава знания за: нормативните изисквания към застрахователните дружества; изискванията за извършване на застрахователна дейност; финансовата организация на застрахователната дейност. Студентите ще могат самостоятелно да: очертават спецификите на застрахователните дружества; оценяват качеството на застрахователната дейност; определят източниците на финансиране на застрахователната дейност; изчисляват някои видове застрахователни премии; прилагат формите на застраховане при изчисляване на застрахователните обезщетения.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Придобитите знания по дисциплината „Организация на застраховането” са основа за други учебни дисциплини, включени в учебния план на специалност „Застраховане и социално дело” – „Застрахователен пазар”, „Общо застраховане”, „Лично застраховане”, „Отчитане на застрахователната дейност”, „Застрахователен анализ”, „Застрахователно посредничество”.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Warmia and Mazury in Olsztyn – Олшчин,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The University of Economics, Prague – Прага, Чехия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„Застрахователен пазар” изяснява същността на пазара на застрахователни услуги. Характеризират се участниците на този пазар. Очертава се ролята на държавата за устойчивото развитие на застраховането.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АКЦИОНЕРНО ЗАСТРАХОВАТЕЛНО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„Акционерно застрахователно  дружество” запознава студентите със същността на акционерното дружество и с отличителните черти на застрахователното акционерно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ВЗАИМОЗАСТРАХОВАТЕЛНА  КООПЕРАЦИЯ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„Взаимозастрахователна  кооперация” запознава студентите с понятието за кооперация и с отличителните черти на взаимозастрахователната кооперация.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КРИТЕРИИ ЗА РАЗГРАНИЧАВАНЕ НА ВИДОВЕТЕ ЗАСТРАХОВКИ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„Критерии за разграничаване на видовете застраховки” запознава студентите с предпоставките за възникването и развитието на видовете застраховки и класифицирането на застраховките въз основа на различни критерии.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ПОКАЗАТЕЛИ ЗА КАЧЕСТВОТО НА ЗАСТРАХОВАТЕЛНАТА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„Показатели за качеството на застрахователната дейност” запознава студентите с разбирането за „качество” в застраховането и с показателите, които го характеризират, а именно: редовност; сторно; неустойка и обхват на застрахователното поле.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ФИНАНСИРАНЕ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„Финансиране на застрахователното дружество” запознава студентите с:</w:t>
              <w:br/>
              <w:t xml:space="preserve">- функциите на капитала в застраховането;</w:t>
              <w:br/>
              <w:t xml:space="preserve">- разбирането за „финансиране” в застраховането;</w:t>
              <w:br/>
              <w:t xml:space="preserve">- видовете финансиране на застрахователната дейност;</w:t>
              <w:br/>
              <w:t xml:space="preserve">- същността на финансовите системи в застраховането;</w:t>
              <w:br/>
              <w:t xml:space="preserve">- финансовото планиране на дейността на застрахователното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ЗАСТРАХОВАТЕЛНИ ПРЕМИИ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„Застрахователни премии” запознава студентите със:</w:t>
              <w:br/>
              <w:t xml:space="preserve">- същността на застрахователната премия;</w:t>
              <w:br/>
              <w:t xml:space="preserve">- видовете застрахователни премии;</w:t>
              <w:br/>
              <w:t xml:space="preserve">- структурата на застрахователната премия в различните раздели застраховане.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ЗАСТРАХОВАТЕЛНИ РАЗНОСКИ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„Застрахователни разноски” запознава студентите с понятието „разноски” в застраховането и класификацията на застрахователните разноски.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ОПРЕДЕЛЯНЕ НА ЗАСТРАХОВАТЕЛНОТО ОБЕЗЩЕТЕНИЕ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„Системи за определяне на застрахователното обезщетение” запознава студентите с:</w:t>
              <w:br/>
              <w:t xml:space="preserve">- основния понятиен апарат, свързан със системите за определяне на застрахователното обезщетение;</w:t>
              <w:br/>
              <w:t xml:space="preserve">- формите на пълно застраховане;</w:t>
              <w:br/>
              <w:t xml:space="preserve">- формите на недостатъчно застраховане.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КАЛКУЛАЦИЯ В 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„Калкулация в застраховането” запознава студентите със:</w:t>
              <w:br/>
              <w:t xml:space="preserve">- същността на застрахователната калкулация;</w:t>
              <w:br/>
              <w:t xml:space="preserve">- необходимите данни за застрахователната калкулация;</w:t>
              <w:br/>
              <w:t xml:space="preserve">- показателите за застрахователната калкулация.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ЗАСТРАХОВАТЕЛНИ РЕЗЕРВИ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„Застрахователни резерви” запознава студентите със същността на застрахователно-техническите резерви, които застрахователните дружества трябва да заделят, за да подсигурят финансово дейността 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ЛИКВИДАЦИЯ (ОЦЕНКА) НА ЩЕТИТЕ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„Ликвидация (оценка) на щетите” запознава студентите със същността и етапите на процеса по оценка на загубите.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Василев, В., Панева, А. Организация на застраховането. Свищов: АИ Ценов, 2021, ISBN: 978-954-23-1977-1.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Василев, В., Панева, А. Организация на застраховането (учебно помагало). В. Търново: Фабер,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Василев, В., Йорданов, Пл., Панева, А., Димитров, П. Въведение в застраховането. Свищов: АИ Ценов, 2019, ISBN: 978-954-23-1755-5.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Драганов, Хр. Организация и управление на застраховането. София: УИ Стопанство,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Панева, А. Структурни изменения в продуктовия портфейл на българските застрахователни дружества. // Алманах „Научни изследвания”, Свищов: АИ Ценов, 2018, том 26, 453-480.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Василев, В. Възможности за анализ на ефективността на застрахователната дейност по имуществено застраховане. // В: Икономическо благосъстояние чрез споделяне на знания: Международна научна конференция – Свищов, 09-10 ноември 2016 г., Свищов: АИ Ценов,  Том 1, 164-168, ISBN: 978-954-23-1185-0.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Търговски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кооперациите.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 – сайт на Комисията за финансов надзор.</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Василев)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