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Машинно обучение с R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„Машинно обучение с R“ е да предостави на студентите задълбочени знания и солидни практически умения, необходими за прилагането на машинно обучение в софтуерна среда R. Обучението по дисциплината е фокусирано както върху теоретичния фундамент, така и върху чисто приложните аспекти на проектирането, изпълнението и оценката на модели и алгоритми за машинно обучение въз основа на данни от различни източници, включително от официалната статистика. В хода на курса се изучават основите на програмирането и анализа на данни с R, като специален акцент се поставя върху предварителната обработка на данните, тяхната визуализация и разпространението на резултатите чрез инструменти като R Markdown и Jupyter Notebook. В курса се разглеждат и основните видове машинно обучение и тяхната реализация в R чрез различни алгоритми, включително логистична регресия, дървета на решенията, метод на опорните вектори, невронни мрежи и други, с цел изграждане на практически умения за прилагането им в реални задачи.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в курса "Машинно обучение с R" изисква задълбочени знания от обучаемите по дисциплините "Висша математика", "Теория на вероятностите и математическа статистика", "Основи на статистиката" и "Статистически и иконометричен софтуер".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и задочна форма на обучение се използват широко директния инструктаж и обучението чрез правене. Обработката на данните се реализира с R Studio. В процеса на работа се разглеждат конкретни примери, на основата на реални и хипотетични данни. Обучителният процес съчетава лекции, независими проекти и дискусии. На студентите в редовна и задочна форма на обучение се предоставя подробно описание за изтегляне, инсталиране и практическа работа със свободно разпространявания софтуерен продукт R Studio.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дистанционната форма на обучение се използват онлайн лекции, участие в консултации, форуми и чат-групи, комуникация по електрона поща, възлагане на задания под формата на независими и групови проекти. Обучението се реализира чрез демонстрации, директни инструкции и симулации. На студентите в дистанционна форма на обучение се предоставя подробно описание за изтегляне, инсталиране и практическа работа със софтуерния продукт R Studio, който се разпространява свободно.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приключването на курса "Машинно обучение с R" студентите ще придобият задълбочени теоретични знания и солидни практически умения за прилагането на машинно обучение с програмния език R; ще усвоят техники за предварителна обработка и визуализация на данни; ще познават и използват широк набор от алгоритми за машинно обучение за анализ на данни от различни източници, включително официалната статистика; ще могат ефективно да представят и разпространяват резултатите от своите изследвания с помощта на съвременни инструменти.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България – Машинно (само)обучение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 – Машинно обучение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"Св. Климент Охридски", България – Самообучаващи се алгоритми за бизнес анализ на големи данни в Python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Örebro University School of Business, Sweden – Machine Learning for Data Science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Campania “Luigi Vanvitelli”, Italy – Machine learning and AI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Bologna, Italy – Supervised Statistical Learning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Bergamo, Italy – Machine Learning for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Free University Berlin, Germany – Machine Learning I, Machine Learning II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R и основни понятия
</w:t>
              <w:br/>
              <w:t xml:space="preserve">2. Типове данни в R
</w:t>
              <w:br/>
              <w:t xml:space="preserve">3. Програмиране в R
</w:t>
              <w:br/>
              <w:t xml:space="preserve">4. R като инструмент за машинно обучение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Предварителен анализ на данни за машинно обучение с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Извличане на данни с R
</w:t>
              <w:br/>
              <w:t xml:space="preserve">2. Обработка на данни с R
</w:t>
              <w:br/>
              <w:t xml:space="preserve">3. Инструменти за визуализация на данни в R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Въведение в машинното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машинното обучение и основни понятия
</w:t>
              <w:br/>
              <w:t xml:space="preserve">2. Видове машинно обучение 
</w:t>
              <w:br/>
              <w:t xml:space="preserve">3. Методи за оценка и валидиране на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Изпълнение на основни алгоритми за регресионeн анализ в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Многофакторен регресионен анализ
</w:t>
              <w:br/>
              <w:t xml:space="preserve">2. Избор на регресионен модел и регуляризация
</w:t>
              <w:br/>
              <w:t xml:space="preserve">3. Нелинейни регресионни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Реализация на основни алгоритми за класификационни задачи в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 на най-близките съседи
</w:t>
              <w:br/>
              <w:t xml:space="preserve">2. Логистична регресия
</w:t>
              <w:br/>
              <w:t xml:space="preserve">3. Линеен дискриминантен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Приложение на усъвършенствани алгоритми за машинно обучение в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Дървета на решенията
</w:t>
              <w:br/>
              <w:t xml:space="preserve">2. Метод на опорните вектори
</w:t>
              <w:br/>
              <w:t xml:space="preserve">3. Невронни мрежи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Самообучаващи се алгоритми за машинно обучение в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главните компоненти
</w:t>
              <w:br/>
              <w:t xml:space="preserve">2. Клъстерен анализ 
</w:t>
              <w:br/>
              <w:t xml:space="preserve">3. Йерархичен клъстерен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Машинно обучение за анализ на  динамични редове в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Конвенционални статистически методи
</w:t>
              <w:br/>
              <w:t xml:space="preserve">2. Методи, базирани на машинно обучение 
</w:t>
              <w:br/>
              <w:t xml:space="preserve">3. Хибридни методи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"Машинно обучение с R"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Овчинников, Е. Машинно обучение с R - учебник за дистанционно обучение.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Bishop, C. (2006). Pattern Recognition and Machine Learning. Information Science and Statistics,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Murphy, K. (2012). Machine Learning: A Probabilistic Perspective. Second edition. Adaptive Computation and Machine Learning series, The MIT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Kelleher, J., Mac Namee, B., D'Arcy, A. (2015). Fundamentals of Machine Learning for Predictive Data Analytics: Algorithms, Worked Examples, and Case Studies, The MIT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Hastie, T., Tibshirani, R., Friedman, J. (2016). The Elements of Statistical Learning: Data Mining, Inference, and Prediction. Second Edition. Springer Series in Statistics.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Dangeti, P. (2017). Statistics for Machine Learning: Techniques for exploring supervised, unsupervised, and reinforcement learning models with Python and R. Packt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Alpaydin, E. (2020). Introduction to machine learning. MIT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James, G., Witten, D., Hastie, T., &amp; Tibshirani, R. (2021). An introduction to Statistical Learning. Second Edition. New York: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Irizarry, R. (2024). Introduction to Data Science: Data Wrangling and Visualization with R. Second Edition. Chapman &amp; Hall.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www.kaggle.com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www.deeplearning.ai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Evgeni Ovchinnikov,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