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СТАТИСТИКА И ПРИЛОЖНА МАТЕМАТИКА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16.12.2024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09.12.2024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Управленска статистика на предприятието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ФСО-КСПМ-М-302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ФСО-КСПМ-М-302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/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обучението по дисциплината “Управленска статистика на предприятието” е студентите да получат знания за същността и възможностите за приложение на статистическите методи при анализ и оценка на информация, въз основа на която да бъдат вземани управленски решения. Разгледани са основните насоки за анализ на дейността на предприятието като се отчита спецификата на отделните сектори и наличната информация. Изучаването на дисциплината дава възможност студентите да използват коректно статистическите методи за анализ и да формулират изводи, въз основа на които да се вземат адекватни управленски решения.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Знанията и уменията, които се получават при обучението по “Управленска статистика на предприятието” се основават на Въведение в общата теория на статистиката, Микроикономика, Макроикономика, Икономическа статистика, Икономика на предприятието, Система на националните сметки, Финанси на фирмата, Статистика на отраслите, Икономика на труда, Управление на фирмата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Лекции, решаване на практически задачи, дискусии.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резултат на обучението по дисциплината студентите ще придобият знания и умения за приложението на статистически методи при анализа и оценка на дейността на предприятието, пазарните позиции, финансовото състояние, инвестиционната активност и бизнес риска.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Дисциплина Applied Statistics – Университет: UNIVERSITY OF OXFORD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Дисциплина Business Statistics and Marketing – Университет: UNIVERSITY OF READING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Дисциплина Economic Statistics – Университет: JONKOPING INTERNATIONAL BUSINES SCHOOL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Дисциплина Business Mathematics and Statistics – Университет: UNIVERSITY OF LONDON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Дисциплина Advanced Business Statistics – Университет: MIDDLESEX UNIVERSITY BUSINESS SCHOOL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Статистическо изследване на дълготрайните материални активи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дълготрайните активи и задачи на статистическото изследване.</w:t>
              <w:br/>
              <w:t xml:space="preserve">2. Статистическо изследване на размера и състава на ДМА.</w:t>
              <w:br/>
              <w:t xml:space="preserve">3. Статистическо изследване на състоянието, движението и използването на ДМА.</w:t>
              <w:br/>
              <w:t xml:space="preserve">4. Статистическо изследване на динамиката на показателите за характеризиране на ДМА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Статистическо изследване на краткотрайните активи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краткотрайните активи и задачи на статистическото изследване.</w:t>
              <w:br/>
              <w:t xml:space="preserve">2. Показатели за структурата на краткотрайните активи.</w:t>
              <w:br/>
              <w:t xml:space="preserve">3. Показатели за анализ и управление на запасите.</w:t>
              <w:br/>
              <w:t xml:space="preserve">4. Статистическо изучаване на обращаемостта на запасите.</w:t>
              <w:br/>
              <w:t xml:space="preserve">5. Изследване динамика на обращаемостта на запасите.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Статистическо изследване на обема на продукцията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съдържание на понятията производство, институционална единица, продукция.</w:t>
              <w:br/>
              <w:t xml:space="preserve">2. Методи за определяне обема на продукцията.</w:t>
              <w:br/>
              <w:t xml:space="preserve">3. Статистическо изследване на брутната продукция в предприятията от отраслите на националната икономика.</w:t>
              <w:br/>
              <w:t xml:space="preserve">4. Статистическо изследване на динамиката на показателите за обема на продукцията.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ІV. Статистическо изследване на ритмичността и сезонността на производството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особености на ритмичността и аритмичността.</w:t>
              <w:br/>
              <w:t xml:space="preserve">2. Показатели за ритмичност и аритмичност.</w:t>
              <w:br/>
              <w:t xml:space="preserve">3. Статистически методи за измерване на ритмичността на производствения</w:t>
              <w:br/>
              <w:t xml:space="preserve">процес.</w:t>
              <w:br/>
              <w:t xml:space="preserve">4. Методи за изучаване на връзката между ритмичността и показателите,</w:t>
              <w:br/>
              <w:t xml:space="preserve">характеризиращи дейността на предприятието.</w:t>
              <w:br/>
              <w:t xml:space="preserve">5. Сезонни колебания и необходимост от тяхното изучаване.</w:t>
              <w:br/>
              <w:t xml:space="preserve">6. Статистически методи за изследване на сезонните колебания.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Статистическо изследване на качеството на продукцията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Качеството на продукцията като обект на статистическо изучаване</w:t>
              <w:br/>
              <w:t xml:space="preserve">2. Обща характеристика на статистическите методи за анализ на качеството на продукцията</w:t>
              <w:br/>
              <w:t xml:space="preserve">3. Приложение на репрезентативния метод за анализ на качеството</w:t>
              <w:br/>
              <w:t xml:space="preserve">4. Приложение на статистическата проверка на хипотези за анализ на качеството</w:t>
              <w:br/>
              <w:t xml:space="preserve">5. Обобщаващи показатели за характеризиране качеството на продукцията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VІ. Статистическо изследване на персонала и работното време в предприятието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Статистическо изучаване на броя на персонала</w:t>
              <w:br/>
              <w:t xml:space="preserve">2. Статистическо изучаване на състава на персонала</w:t>
              <w:br/>
              <w:t xml:space="preserve">3. Статистическо изучаване на движението на персонала</w:t>
              <w:br/>
              <w:t xml:space="preserve">4. Статистически показатели за характеризиране използването на персонала</w:t>
              <w:br/>
              <w:t xml:space="preserve">5. Статистическо изучаване на работното време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VІІ.  Статистическо изследване на разходите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задачи на статистическото изучаване на разходите на предприятието.</w:t>
              <w:br/>
              <w:t xml:space="preserve">2. Класификация на разходите.</w:t>
              <w:br/>
              <w:t xml:space="preserve">3. Статистическо изучаване на себестойността на продукцията.</w:t>
              <w:br/>
              <w:t xml:space="preserve">4. Статистическо изучаване на разходите за дейността.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VІІІ. Статистическо изследване на финансите на предприятията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задачи на статистическото изучаване на финансовото състояние на предприятието.</w:t>
              <w:br/>
              <w:t xml:space="preserve">2. Обща характеристика на финансовото състояние на предприятието.</w:t>
              <w:br/>
              <w:t xml:space="preserve">3. Анализ на печалбата на предприятието.</w:t>
              <w:br/>
              <w:t xml:space="preserve">4. Анализ на рентабилността на предприятието.</w:t>
              <w:br/>
              <w:t xml:space="preserve">5. Анализ на ликвидността на предприятието.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 MS Excel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“Управленска статистика на предприятието“ в Платформата за дистанционно и електронно обучение на СА “Д. А. Ценов“, https://dl.uni-svishtov.bg.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Ангелова, П., Славева, К. (2017). Управленска  статистика на предприятието. Учебно пособие за дистанционно обучение. Свищов: АИ “Ценов”.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Ангелова, П., Славева, К. (2017)Статистически методи в управлението. Учебно пособие за дистанционно обучение. Свищов, АИ “Ценов”.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Петков, П. (2010) Иконометрия. АИ “Ценов”, Свищов.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Петров, В., Ангелова, П., Славева, К. (2007) Управленска статистика на предприятието. В. Търново, Абагар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Хаджиев, В. (2008) Икономическа статистика, Варна, Изд. “Славена”.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Л., Касабова, С., Шопова, М. (2020). Статистическо изследване и прогнозиране на развитието – учебно пособие за дистанционно обучение. Свищов, АИ "Ценов“.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Славева, К. (2020). Икономическа статистика - учебно пособие за дистанционно обучение. АИ "Ценов", Свищов.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Ангелова, П., Петков, Пл., Иванов, Л., Славева, Кр. Макроикономическа статистика – учебно пособие за дистанционно обучение . Свищов: АИ „Ценов”.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Ангелова, П., Славева, К. (2017). Управленска статистика на предприятието. Свитък с изпитни материали, Свищов, АИ "Ценов".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Ангелова, П., Славева, К. (2017). Управленска статистика на предприятието. Свитък с изпитни материали, Свищов, АИ "Ценов".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Ангелова, П. (2013) Статистика. Свищов, АИ "Ценов".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Л., Касабова, С., Шопова, М. (2017). Статистическо изследване и прогнозиране на развитието. Свищов, АИ "Ценов"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Петров, В. Славева, К. (2010) Икономическа статистика, В. Търново, Абагар.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Косева, Д., Ламбова, М., Кънчева, М. (2005) Статистика на индустриалното предприятие. Варна.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Мишев, Г., Цветков, С. (2008) Статистика за икономисти. С., УИ “Стопанство".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Статистически справочник. С. НСИ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Статистически годишник. С. НСИ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Основни резултати от наблюдението на работната сила. С. НСИ.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Основни макроикономически показатели. С. НСИ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Ключови показатели за България. С., НСИ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статистиката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www.nsi.bg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http://ec.europa.eu/eurostat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Красимира Славева)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Стела Касабова)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Пламен Петков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