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Формиране на комплексна оценка от следните критерии:
</w:t>
              <w:br/>
              <w:t xml:space="preserve">1. Решение на тест (затворен)  в писмена форма(при присъствен изпит) или On - Line  Тест в системата за дистанционно обучение.  
</w:t>
              <w:br/>
              <w:t xml:space="preserve">2. Изпълнение на изпитните (текущи тестове в системата)  и Семестриално задание ( Представено, като Решение на задача (зададена в системата) със Счетоводен програмен продукт, прикачено и изпратено в системата за дистанционно обучение) 
</w:t>
              <w:br/>
              <w:t xml:space="preserve"> 3. Крайна оценка :
</w:t>
              <w:br/>
              <w:t xml:space="preserve">-Средната оценка от решенията на On-Line Тестовете  (Текущи в системата);
</w:t>
              <w:br/>
              <w:t xml:space="preserve">- Оценка от Изпълненото Семестриално задание (Решение със  счетоводен програмен продукт и изпратено и прикачено в системата (за дистанционно обучение);
</w:t>
              <w:br/>
              <w:t xml:space="preserve">-Оценка от Тест On-Line при дистанционен изпит или Тест в писменна форма при присъствен изпит.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„Счетоводен софтуер “ осигурява теоретични  и практически знания и умения  относно,   избора на счетоводна  система – „счетоводен софтуер“  за счетоводно отчитане, нейната настройка за работа съобразена с индивидуалните особености на предприятието, включващо: създаване на база данни на нова фирма(предприятие), настройка на потребители и права за достъп на потребителите,    създаване на  индивидуален сметкоплан, настройка на всяка сметка за аналитично отчитане, съобразно с дейността и  изискванията на потребителя (предприятието).  Подготовката включва и обучение за текущата работа (осчетоводяване),  извеждане на текущи и периодични справки и отчети. Дисциплината предоставя теоретична и практическа подготовка за предприятията от реалния и публичният сектор. Дисциплината включва   практическо  решаване на задача за един отчетен период (месец) със съставяне на статии, свързани с дейността на предприятие от реалният сектор. Извеждат се: Начален баланс; Оборотни ведомости - синтетични и аналитични; Дневник на сметка; Хронологични описи; Главна книга. Приключва се отчетният период (месец) и се установява  финансов резултат. Извеждат се още: Дневник за покупки; Дневник за продажби и Справка декларация по ДДС. Дисциплината съдържа теми, които студентите изучават с няколко счетоводни програми и тяхната специфика. При преподаването и работата се използват Учебни  и Работни версии на програмите: АЖУР L, ПЛЮС - МИНУС, КОНТО, които  са  предоставени на СА „Д. А. Ценов“ – гр.Свищов от „Бонев Софт Одитинг“ ООД, "ПЛЮС-МИНУС" EООД и "ДиУеър" ООД, за обучение на студенти. Тези програми са с дългогодишно присъствие в реалният и публичният сектор в Република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 по дисциплини: Основи на счетоводството; Финансово счетоводство; Счетоводство на предприятието; Управленско счетоводство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Нагледно  показване и действие за всяка функция при работата със счетоводната програма с  практическо обвързване на всяка функция, чрез примерната задача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Предоставяне на  екран с Решение на примерна задача със счетоводна програма Ажур L; Учебник  със синхронизиран, редактиран и одобрен текст от фирмите : „Бонев Софт Одитинг“ ООД гр. София; "ПЛЮС-МИНУС" EООД  и "Ди Уеър" ООД; Оn-Line Тестове   съобразени с текстовата част на учебника.  Инсталиране на програма АЖУР_L  от сайта на фирма„БОНЕВ СОФТ ОДИТИНГ“ ООД (дистанционно), настройка и работа с програмата.  Предоставяне  на  допълнителна  УЧЕБНА ВЕРСИЯ НА фирма „ПЛЮС- МИНУС“ ЕООД  с линк: https://plusminus.com/download/pmEducation.exe за избор на счетоводна програма  (счетоводен софтуер).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и умения за самостоятелна работа в практиката със счетоводна програма (счетоводен софтуер).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в  Европейски университети с различни програми в зависимост от държавата и у нас в УНСС гр. София; ИУ гр. Варна; БСУ гр. Бургас.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 Възникване на фирмата
</w:t>
              <w:br/>
              <w:t xml:space="preserve">1.2 Съдържание на програмата
</w:t>
              <w:br/>
              <w:t xml:space="preserve">1.3 Сайт на програмата
</w:t>
              <w:br/>
              <w:t xml:space="preserve">1.4 Отличия и предимства на 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ОСНОВНИ ХАРАКТЕРИСТИКИ 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ИНСТАЛИРАНЕ И СТАРТИРАНЕ НА ПРОГРАМАТА- РЕГИСТРАЦИЯ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3.1.Локална и мрежова версия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ПАРОЛИ И ДАННИ ЗА ФИРМА, ВЪВЕЖДАНЕ НА ПАРАМЕТРИ НА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Избор, промяна на параметри и редактиране на фирма
</w:t>
              <w:br/>
              <w:t xml:space="preserve">4.2. Потребители ( привилегии на потребител)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РАБОТА С ГЛАВНО МЕНЮ -  МОДУЛ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ИНДИВИДУАЛЕН СМЕТКОПЛАН- ДЕФИНИРАНЕ НА СМЕТКОПЛАН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 НОМЕНКЛАТУРИ – РАБОТА С НОМЕНКЛАТУРИ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Служебни номенклатури
</w:t>
              <w:br/>
              <w:t xml:space="preserve">7.2  Потребителски номенклатури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НАСТРОЙКА – ДОПЪЛВАНЕ НА НОМЕНКЛАТУРИ (ЗАДЪЛЖИТЕЛНИ ПАРАМЕТРИ ПРИ НАСТРОЙКА)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АНАЛИТИЧНИ  СМЕТКИ И ВРЪЗКА С НАСТРОЙКАТА НА СМЕТКОПЛАНА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ОСЧЕТОВОДЯВАНЕ, ГЕНЕРИРАНЕ НА СПРАВКИ И ОТЧЕТИ (ДДС; ОБОРОТНИ ВЕДОМОСТИ)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ПП  "АЖУР L"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ПП "ПЛЮС-МИНУС"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ПП "КОНТО"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„Счетоводен софтуер“ в Платформата за дистанционно и електронно обучение на СА 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БОЖИЛОВ. Б. Счетоводен софтуер. Велико  Търново , Фабер, 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М., БОЖИЛОВ. Б. Счетоводен софтуер. Велико Търново , Фабер,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http://www.bsoft.bg/main_page.html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http://plusminus.com/bg/index.html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http://www.dware.bg/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