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Оценка на 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„Оценка на бизнеса” е предназначена за обучение на студентите в бакалавърска степен. Основната цел на дисциплината е да предостави теоретични и практически знания за същността, основните понятия и факторите, влияещи върху оценката на бизнеса. Разгледани са водещите подходи и методи за оценка на предприятия, като са очертани възможностите им за прилагане, предимствата и ограниченията. Отделено е място и на съвременни подходи за оценка на предприятия, прилагани в САЩ и Западна Европа. Едновременно с това  е отделено внимание на процедурите за преобразуване на стопанските субекти и етапите за финансовото оздравяване на предприятията.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„Икономика на търговията“ трябва да притежават достатъчно теоретични и аналитични знания и умения в областта на социално-икономическата наука, усвоени от съдържанието на дисциплините, включени във фундаменталния блок – „Микроикономика“, „Основи на управлението“, „Въведение във финансите“ и специализираните дисциплини: „Икономика на търговията“, „Търговско предприемачество“,  „Управление на собствеността“ и „Търговско представителство и посредничество“, за да могат успешно да усвоят учебното съдържание, предвидено в дисциплината „Оценка на бизнеса“.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„Оценка на бизнеса“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● Курсови разработки;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Ролеви игри – студентите приемат ролята на действащи оценители;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● Мозъчна атака и други методи –  подтикване на студентите към търсене на нови идеи за приложение на техниките на оценяване;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● Казуси – разглеждат се казуси, свързани с анализа на данни на действащи предприятия;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Провеждане на дискусии върху получените резултати;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Емпирични методи;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● Директни инструкции.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„Оценка на бизнеса“, студентите трябва да притежават знания, умения и компетенции в следните области: познаване на процеса на оценяване, познаване и прилагане на приходния и пазарния подходи за оценяване, умения за извършване на оценка на база на активите. Освен това студентите ще могат да използват подходите за оценка при оценяване на недвижимите имоти, имуществото и дяловите участия в предприятията.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Wroclaw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НБУ,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ТЕОРЕТИЧНИ ОСНОВИ НА ОЦЕНКАТА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 при оценка на бизнеса. Видове стойности при определяне на оценката на предприятие. Фактори, влияещи върху величината на оценъчната стойност. Особености на предприятието, като обект на оценка.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ОРГАНИЗАЦИЯ НА ПРОЦЕСА НА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Нормативно регламентиране на оценителската дейност. Принципи на оценката на бизнеса. Етапи на процеса на определяне на стойността на предприятие. Подготовка на информацията, необходима за оценка на предприятие.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СТОЙНОСТ НА ПАРИТЕ  ВЪВ ВРЕМЕТО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Лихвени и дисконтни изчисления. Бъдеща и настояща стойност на паричен поток.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ТЕОРЕТИЧНИ ОСНОВИ НА ПОДХОДА НА БАЗА НА АКТИВИТЕ ЗА ОЦЕНКА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при използване на подхода на база активите. Метод на чистата стойност на активите (метод на чистата стойност на капитала). Метод на ликвидационната стойност (Liquidation value method).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V. ПРИХОДЕН ПОДХОД ЗА ОЦЕНКА НА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Методология на приходния подход за оценка на предприятие. Метод на дисконтиране на паричните потоци. Метод на капитализация на очакваните доходи.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VІ. ПАЗАРЕН (СРАВНИТЕЛЕН) ПОДХОД ЗА ОЦЕНКА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Теоретични основи на пазарния подход за оценка на предприятие. Методи на пазарния подход за оценка на предприятия.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VІІ. ОЦЕНКА НА НЕДВИЖИМИ ИМОТИ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Недвижима собственост и недвижими имоти – същност и особености. Разходен подход за оценка на недвижими имоти. Приходен подход за оценка на недвижими имоти. Пазарен подход за оценка на недвижими имоти.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VІІІ. ОЦЕНКА НА ИМУЩЕСТВОТО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Оценка на машини и съоръжения. Оценка на нематериални активи (НМА). Оценка на финансовите активи. Оценка на дебиторската задлъжнялост.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ІХ. ОЦЕНКА НА ДЯЛОВИ УЧАСТИЯ В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Основополагащи принципи за оценка на пакет от акции. Алгоритъм за определяне на величината на корекциите при оценка на пакет от акции.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Х. НОВИ ПОДХОДИ ЗА ОЦЕНКА НА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Прилагане на модела Balanced Scorecard за оценка на бизнес субектите. Използване на EVA и CVA за оценка на предприятия. Модел АВРА за оценка на предприятие. Опционен подход за оценка на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ПРИЛОЖНИ АСПЕКТИ НА КОНЦЕПЦИЯТА ЗА УПРАВЛЕНИЕ НА БАЗА СТОЙНОСТТА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Дефиниционни съждения за концепцията "VВМ". Етапи на управление на стойността.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ХІІ. СЪГЛАСУВАНЕ НА РЕЗУЛТАТИТЕ И СЪСТАВЯНЕ НА ОТЧЕТ ЗА ОЦЕНКА НА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Съставяне на отчет за оценка на предприятие. Съгласуване на данните по отношение на заключителната стойност на обекта на оценка.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Оценка на бизнеса, Свищов, АИ „Ценов“, 2022.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Възможности за определяне на ликвидационната стойност на търговско предприятие, 2022. Платформата за дистанционно и електронно обучение на СА “Д. А. Ценов“, https://dl.uni-svishtov.bg.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Нови подходи за оценка на предприятието. Варна, „Наука и икономика“,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Опционен подход за оценка на предприятие. // Народностопански архив, 2008, №4.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Ивашковская, И. В., Моделирование стоимости компании. Москва, „ИНФРА-М“,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Каплан, Р., Д. Нортън., Балансирана система от показатели за ефективност. София, „Класика и стил“,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Кинг, Ал., Оценка справедливой стоимости для финансовой отчетности. Москва, „Альпина“,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Костирко, Р. О., Тертична, Н.В., Шевчук, В. О., Комплексная оценка стоимости предприятия. Харков, „Фактор“,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Коупеланд, Т., Коллер Т., Муррин, Дж., Стоимост компаний: оценка и управление. Москва, „Олимп-Бизнес“,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Баранников, Л. И.,  Чернявский, А. Г., Оценка материальной и интеллектуальной собственности, Москва, КНОРУС,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Ненков, Д., Определяне на стойността на компаниите, София : Издателски комплекс - УНСС,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Мирзоян, Н. В. и др. Оценка стоимости имущества, Москва, Университет Синергия,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Касьяненко, Т. Г., Маховикова, Г. А., Оценка стоимости бизнеса, 2-е издание, Москва, Юрайт,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Вeech, Greg. Valuations, Mergers and Acquisitions. Cape Town : Oxford University Press,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Эскиндаров, М., Федотова, М. Оценка стоимости бизнеса, М. КноРус,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Касьяненко, Т. Г., Оценка стоимости бизнеса, М., Юрайт,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Schenck, B.F., Guide to selling your business. A roadmap to valuing your business and planning for a successful sale,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Mercer, Z. Christopher, and Travis W Harms. Business Valuation : An Integrated Theory. Third edition. Hoboken, New Jersey: Wiley,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Caruso, Gregory R., The Art of Business Valuation : Accurately Valuing a Small Business. Hoboken, New Jersey: Wiley,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Coulon, Yannick. Small Business Valuation Methods : How to Evaluate Small, Privately-Owned Businesses. Cham, Switzerland: Palgrave Macmillan,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Glavas, Dejan. Valuation and Sustainability : A Guide to Include Environmental, Social, and Governance Data in Business Valuation. 1st ed., Cham: Springer International Publishing,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Hall, C. Fred. Valuing Businesses Using Regression Analysis : A Quantitative Approach to the Guideline Company Transaction Method. Hoboken, New Jersey: Wiley,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Kulwizira Lukanima, Benedicto. Corporate Valuation: A Practical Approach with Case Studies. 1st ed.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Palepu, Krishna G, Paul M Healy, and Erik Peek. Business Analysis and Valuation. IFRS Standards edition. Andover,England: Cengage Learning, 2022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независимите оценители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приватизация и следприватизационен контрол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оценяване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стандарти за оценяване, 2018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http://public.ciab-bg.com/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