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Квалитология на стоките и услугите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Глобализацията в икономиката засилва конкуренцията, тъй като разширяването на пазарите позволява на потребителите да направят своя избор между стоките и услугите на голям брой търговци. В развитите страни проблемът с качеството заема водещо място при осигуряване на конкурентоспособността на продуктите и услугите. Това се обуславя от новите отношения между потребителите и производителите, както и от удовлетворението на материалните потребности и социалните интереси на обществото. Качеството подобрява авторитета на организациите, увеличава приходите, осигурява просперитет, от една страна и наличието на специализирани контролни организации и множество нормативни документи, регламентиращи изискванията към съответните групи стоки и услуги, от друга, обуславя необходимостта от изучаването на тази дисциплина от студентите в специалност „Икономика на търговията”. Целта на курса е да запознае студентите с проблемите на качеството, основните нормативните актове и стандарти, стандартизацията и сертификацията като инструменти на управление на качеството, теориите и подходите за управление и контрол на качеството и международните системи за управление на качеството.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ефективното усвояване на заложените за изучаване в дисциплината въпроси е необходимо студентите да познават структурата на пазара, основните принципи за управление на търговското предприятие, различните категории стоки и услуги, предлагани от търговеца, разглеждани по дисциплините "Микроикономика", "Основи на управлението", "Икономика на търговията", "Икономика на услугите".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„Управление на собствеността“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управляващи на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Мозъчна атака и други методи – целта е генериране на нови идеи за управлението на наличната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управленски решения, относно управлението на собствеността;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 върху примери от практиката – представят се и се анализират действащи управленски практики при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от специалност "Икономика на търговията", изучавайки дисциплината "Квалитология на стоките и услугите" получават компетенции: за идентифициране и установяване на качеството на стоките и услугите; за извършване на различни стокови експертизи и контрол; за изграждане, внедряване и одит на системи за управление на качеството; за прилагане на системи и схеми за сертификация на стоки и услуги; за защита на потребителските интереси.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UNSW Business School, Kensington,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Northampton, Northampton,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Российский Государственный Педагогический Университет им. А.И. Герцена, Санкт-Петербург, Россия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-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КАЧЕСТВОТО КАТО ИКОНОМИЧЕСКА КАТЕГОРИЯ И ОБЕКТ НА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Качество – същност и определение. Качеството като обект на управление. Критерии и показатели за определяне на качеството.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ЕВОЛЮЦИЯ НА КОНЦЕПЦИИТЕ ЗА КАЧЕСТВОТО. ТОТАЛНО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концепциите за управление на качеството. Ключови изследователи в областта на управлението на качеството и техните концепции. Принципи на тоталното управление на качеството (TQM).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ОСОБЕНОСТИ ПРИ УПРАВЛЕНИЕ НА КАЧЕСТВОТО В ОБЛАСТТА НА БИЗНЕС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специфики на бизнес услугите. Критерии при оценка на качеството на бизнес услугите. Модел за анализ и оценка на качеството в областта на услугите. Методика за анализ и оценка на качеството на услугите SERVQUAL.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ПОДХОДИ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Подходът PDCA и неговата еволюция. Системен подход към управлението на качеството. Процесен подход в управление на качеството. Подход „кайзен“. Подход „6 сигма“.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ПОДХОДЪТ "РЕИНЖЕНЕРИНГ" В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принципи на "реинженеринга". Видове бизнес процеси. Моделиране на бизнес процесите в организацията. Етапи на реинженеринг.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ПОДХОДЪТ "БЕНЧМАРКИНГ" В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подхода „бенчмаркинг”. Видове бенчмаркинг. Етапи на приложение на подхода “бенчмаркинг”. Пример за приложение на подхода „бенчмаркинг“.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МЕТОДИ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Базови методи за управление на качеството. Метод FMEA (анализ на дефектите и тяхното влияние върху качеството). Метод QFD (разгръщане на функциите на качеството). Статистически методи за контрол при управление на качеството.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ТЕХНИЧЕСКО ЗАКОНОДАТЕЛСТВО ПРИ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Физически, фискални и технически бариери в международната търговия.  „Пазарна безопасност“ и „пазарна конкурентоспособност“. Развитие на концепциите в европейското техническо законодателство. „Нов и глобален подход“ в европейското техническо законодателство. Видове нормативни актове на европейското техническо законодателство.</w:t>
              <w:br/>
              <w:t xml:space="preserve">„СЕ “ маркировка на продуктите.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СТАНДАРТИЗАЦИЯТА В СИСТЕМАТА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процеса на стандартизация. Категории стандарти. Българско техническо законодателство. Процедура по разработване на български държавен стандарт. Технически комитети по стандартизация – функции и участници.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МЕЖДУНАРОДНИ СТАНДАРТИ ОТ СЕРИЯТА ISO: 9000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Обект и област на приложение. Концептуален модел на ISO 9000:2000. Основни стандарти от серията ISO 9000. Други специализирани стандарти за системи за управление, съвместими с ISO 9000.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СИСТЕМИ ЗА БЕЗОПАСНОСТ НА ХРАНИТЕ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етапи на внедряване на НАССР. Други специализирани системи, касаещи безопасността на храните.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ПРОЕКТИРАНЕ, СЕРТИФИКАЦИЯ И ОДИТ НА СИСТЕМАТА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Реализация на СУК – основни етапи. Принципи, цели и задачи на сертификационния процес.</w:t>
              <w:br/>
              <w:t xml:space="preserve">Основни етапи на процеса на сертификация на СУК. Одит на СУК.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Станимирова, М. Квалитология на стоките и услугите. Наука и икономика, ИУ Варна, Варна, 2018, Платформа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Иванова, З. Управление на качеството в индустриалното предприятие. АИ Ценов, Свищов,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"БДС Компас". Устойчивост. бр.2, БИС,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"БДС Компас". Стандартите и услугите. бр.4, БИС,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И. Съвременни инструменти за управление на качеството. КИНГ,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Д., Василева, Е. Управление на качеството. УНСС,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Минков, Д. Стандарти за управление на качеството и околната среда. Авангард принт, Русе,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Rumane, A. Total Quality Management: Applications and Concepts for Construction Projects. Taylor &amp; Francis Ltd, London, Central European Journal of Operations Research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Kellerman, P. The concept of the qualitology and grey system theory application in marketing information quality cognition and assessment. 2023, 817–840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Beckford, J. Quality Management. 5th Edition. Routledge,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Majchrzak, J. Qualitology: The Issue of Quality and its Assessment. European Research Studies Journal, Volume XXIV, Special Issue 5, 2021, 288-298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потребителите, Обн., ДВ, бр. 99 от 9.12.2005 г., изм. ДВ. бр.70 от 20 Август 2024г.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 9000 Системи за управление на качеството – основни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 9000 и ISO 10000 Системи за управление на качеството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ISO/IEC 17021 Оценяване на съответствието – сертификация на системи за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 31000 Управление на риска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 22000 - Системи за управление на безопасността на хранителните продукти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ISO/IEC 17025 Колекция от стандарти „Оценяване на съответствието – изисквания към органи за акредитация, контрол, изпитване и сертификация на продукти, процеси и услуги“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ISO/IEC 27000 - Системи за управление на сигурността на информацията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на проекти (основен стандарт ISO 21502)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http://www.bds-bg.org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http://www.iso.org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http://www.bcci.bg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http://ctec-sz.com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http://www.exact-certification.org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