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услугите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"Икономика на услугите" е профилираща дисциплина, посветена на процесите по създаване и предлагане на нематериални продукти. Програмата е разработена за студенти от специалност „Икономика на търговията” в ОКС „бакалавър” на СА „Д. А. Ценов”. Тя е структурирана на основата на интегрирания подход за изучаване сферата на услугите, в който те се разглежда в контекста на икономическата им същност, техния пласмент и мениджмънт. Съдържанието на курса помага да се разбере тясната връзка между услугите, оперативния мениджмънт и управлението на основните политики, свързани с тях. Теоретичните концепции отчитат спецификата на услугите и необходимостта от специализиран подход в тази сфера.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съдържанието по дисциплината предполага подготовка по следните дисциплини: "Микроикономика", "Макроикономика", "Основи на маркетинга", "Основи на управлението", "Въведение в търговията", "Икономика на търговията"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ефективното преподаване и усвояване на материала по дисциплината, биха могли да се подготвят и прилагат: лекции, казуси, симулации, дебати, дискусии, независими и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Модулите в курса са насочени към формиране на теоретични знания за същността на услугите, видовото разнообразие, особеностите им като икономическа категория; практически умения, базирани на различни концепции и аналитични инструменти за повишаване на ефективността на работата в сферата на услугите; компетенции за усъвършенстване и повишаване качеството на предлаганите услуги чрез създаване на стандарти, ефективно позициониране и оптимизиране на директния контакт с клиенти.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Lund University,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Dominikan University of California,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Boston University Information Services &amp; Technology,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ПЪРВА. ХАРАКТЕРИСТИКА НА УСЛУГИТЕ КАТО ИКОНОМИЧЕСКА КАТЕГОРИЯ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характеристики на услугите. Класификация на услугите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ВТОРА. ПОЩЕНСКИ И КУРИЕРСКИ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Роля на пощенските и куриерските услуги. Нормативна уредба на пощенските и куриерските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ТРЕТА. ТРАНСПОРТНИ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характеристика на транспортните услуги. Видове транспорт – предимства и недостатъци. Критерии за оценка и избор на транспорт. Нормативно регламентиране на транспортните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ЧЕТВЪРТА. ФАСИЛИТИ МЕНИДЖМЪНТ И ЕНЕРГИЙНИ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роля на фасилити мениджмънта. Енергийни услуги. Енергиен пазар.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ПЕТА. ЦЕНОВИ СИСТЕМИ НА ПАЗАРА НА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Формиране цената на услугите. Видове цени. Ценови стратегии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ШЕСТА. АУТСОРСИНГ И КОНСУЛТАНТСКИ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значение на аутсорсинга. Същност и основни форми на консултиране. Международна класификация на консултантските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СЕДМА. ИНОВАЦИИ В СФЕРАТА НА УСЛУГИТЕ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Иновациите като фактор за развитие на сферата на услугите. Диференциация на подходите към иновациите в сферата на услугите. Направления на иновациите в сферата на услугите. Управление на иновациите в сферата на услугите, насърчаване на нови услуги и развитие дизайна на услугите.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ОСМА. МЕЖДУНАРОДЕН ПАЗАР НА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Регулиране на услугите на международно ниво. Единен пазар на услуги в рамките на 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Т., Панджерова, А., Петрова, С. Икономика на услугите. Учебен курс в платформата за дистанционно и електронно обучение https://dl.uni-svishtov.bg/,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Григорова, В. Маркетинг на услуги. Свищов, АИ Ценов, 2024.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Х. Транспорт и спедиция. София, ИК-УНСС, 2018. Платформа за дистанционно и електронно обучение на СА “Д. А. Ценов“, https://dl.uni-svishtov.bg, 2018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Велединский, В. Сервисная деятельность. Санкт Петербург, КноРус,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Ивайло Стоянов. Стратегическо управление на услугите. С., Авангард Прима,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Резник, Г., Маскаева, А., Пономаренко, Ю. Сервисная деятельность. Москва, ИНФРА-М, 2023.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https://psc.egov.bg/psc-starting-a-busines-commercial-representation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Теодора Филипова)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