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психология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Проверка на изпълнението на академичните задания и семестриалните контролни.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с теоретичния апарат, ключовите социалнопсихологически подходи, спецификата на изследователските методи в социалната психология. Курсът формира познания за: общуването, взаимодействието, социалното поведение и нагласи на личността, малките социални групи, лидерството и др. Той има както теоретична, така и практическа насоченост към възприемане и обясняване на факти, процеси, поведение, които човек наблюдава у себе си и в заобикалящата го социална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обучението са необходими знания за човека и обществото, придобити в средното и във висшето образование, по дисциплините психология и социология.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умения, свързани със социалната психология, 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придобиването на съответните умения по социална психология, 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Социална психология, студентите ще придобият знания за общуването и взаимодействието между хората, за социалното поведение и лидерството, за малките социални групи. Те ще са им полезни за да разбират и да си обясняват социалнопсихичните процеси и явления в икономиката. Студентите ще могат да прилагат придобитите компетенции освен в професионален план и в ежедневието, при различните форми на социално общуване и влияние.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Surrey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Възникване, същност и предмет на социалната психология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Социалнопсихичното във всекидневния живот. Културно-политическата атмосфера на ХІХ век. Обособяване на предмета на социалната психология. Категории. Общуване .Дейност, отношения.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IІ. Социалнопсихологически теории. Исторически обзор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Възникване, теории през феноменологическия етап: </w:t>
              <w:br/>
              <w:t xml:space="preserve">    Немска народопсихологична школа</w:t>
              <w:br/>
              <w:t xml:space="preserve">    Френска школа и психология на масите</w:t>
              <w:br/>
              <w:t xml:space="preserve">    Теория на инстинктите в социалното поведение</w:t>
              <w:br/>
              <w:t xml:space="preserve">Експериментален етап:</w:t>
              <w:br/>
              <w:t xml:space="preserve">    Бихейвиоризъм и необихейвиоризъм</w:t>
              <w:br/>
              <w:t xml:space="preserve">    Психоанализа</w:t>
              <w:br/>
              <w:t xml:space="preserve">    Групова динамика. Когнитивна ориентация</w:t>
              <w:br/>
              <w:t xml:space="preserve">    Когнитивна теория</w:t>
              <w:br/>
              <w:t xml:space="preserve">    Символен интеракционизъм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Методология и изследователски методи на социалната психология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Методологическо и теоретично обособяване.</w:t>
              <w:br/>
              <w:t xml:space="preserve">Методика на научното изследване.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Конкретни методи на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Избор на методи.</w:t>
              <w:br/>
              <w:t xml:space="preserve">Емпирико-теоретичен преход.</w:t>
              <w:br/>
              <w:t xml:space="preserve">Резултати, изводи, препоръки, нерешени проблеми.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Общуването – базова социалнопсихологическа категория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Дейност, отношения, общуване. Социална перцепция. Комуникация и език. Общуването като интеракция.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Социална психология на личността. Личност и Аз-концепция. Социализация и социални нагласи.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подходи. Феноменологично Аз.</w:t>
              <w:br/>
              <w:t xml:space="preserve"> Аз-ът като атитюд.</w:t>
              <w:br/>
              <w:t xml:space="preserve"> Атитюд. . Установка - диспозиционна концепция.</w:t>
              <w:br/>
              <w:t xml:space="preserve">Теории за социализацията.</w:t>
              <w:br/>
              <w:t xml:space="preserve"> Формиране на личността. </w:t>
              <w:br/>
              <w:t xml:space="preserve">Белязаният - увредена идентичност.</w:t>
              <w:br/>
              <w:t xml:space="preserve"> Социална адаптация и дезадаптация.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Стандартизирано поведение. Социално поведение.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Модели. Норми. Статус и роля. Девиантно поведение.</w:t>
              <w:br/>
              <w:t xml:space="preserve">Подпомагане. Агресия. Зависимост. Независимост, потребност от достижения. Доминантност.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Малката група – структура и феномени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Малката група. Социометрия. Други сечения в структурата.</w:t>
              <w:br/>
              <w:t xml:space="preserve">Социална фасилитация – инхибиция. Конформизъм. Дискусия, групово решение, груповщина.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Лидерство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Понятието „лидер”. Харизматична, ситуационна и ролева теория. Функции и стил. Диагностика.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BigBlueButton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Учебен курс по дисциплината „Социална психология“ в Платформата за дистанционно и електронно обучение на СА "Д.А.Ценов". https://dl.uni-svishtov.bg/course/view.php?id=5377  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Социална психология. АИ "Ценов",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Градев, Д. Маринов, А. Интернет тълпите. УИ "Св. Климент Охридски",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Льобон, Г. Психология на тълпите. изд."Асеневци",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Минчев, П. Социалният характер - теоретични и приложни аспекти. УИ "Св. Климент Охридски",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Московичи, С. Социална психология. Изд. "Дамян Яков",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Научни предизвикателства в психология. Годишник за студенти, докторанти и научни ръководители. том 4,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Нешев, П. Социална психология. УИ - Варненски свободен университет,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Никова, Д. Социално общуване. Социално взаимодействие. Социометрия. Изд.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Ролс, Е., Рикс, К. Малка книга за психологията. Изд. "Изток-Запад",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Чалдини, Р. Влиянието. Психология на убеждаването. Изд. "Изток-Запад",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Янакиев, Ю. Социална психология на комуникацията. УИ "П. Хилендарски",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Elliot Aronson, Timothy Wilson, and Robin Akert. Social Psychology (7th edition), Prentice Hall;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Myers, D. G. (2012). Social Psychology (11th ed.). New York: McGraw-Hill.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Българско списание по психология. http://psychology-bg.org/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"Психологическа мисъл". https://psyct.swu.bg/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Ваня Ганева)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