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СОЦИАЛНИ И ПРАВНИ НАУКИ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Икономическа социология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ФПТБ-КИФС-Б-303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ФПТБ-КИФС-Б-303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върху целия учебен материал.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има за цел придобиване на фундаментални знания за начина на функциониране на икономиката като част от обществената система. Той създава една по-цялостна представа в бъдещите икономисти за многомерността на икономическите явления и процеси, и тяхната взаимовръзка и обусловеност от различни социални фактори. Курсът запознава студентите със същността на социалния капитал и мрежи, влиянието на културата върху икономическото поведение, най-новите теории за обществено-икономическото развитие, социалното неравенство и неговите икономически измерения, приложението на емпиричните социологически изследвания в икономиката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стартиране на курса на обучение са необходими най-общи знания за човека и обществото, придобити в средното образование, както и базови знания за същността на икономиката, усвоени от студентите през първия семестър на първи курс.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процес се използват както традиционни, така и интерактивни методи на преподаване: лекции (традиционна форма и мултимедия), дискусии, създаване на казуси от самите студенти и решаване на предварително зададени от преподавателя казуси, анализ на текстове, индивидуални и групови задания, индивидуално и кооперативно учене.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процес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обучение), on-line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Икономическа социология се усвояват понятия и термини, които са важна част от грамотността на един специалист с висше икономическо образование като: социална стратификация, общности, класи, институции, социален капитал и други. Придобиват се компетенции за разчитане и тълкуване на данни от емпирични изследвания, за анализиране на социалните процеси в икономиката, за разглеждане на икономическите и социални явления в тяхната взаимна обвързаност. В процеса на обучение се развиват уменията на студентите за аргументирано излагане на собствена позиция по обществените проблеми, участие в дискусия, обобщаване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Harvard University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Chicago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Wien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ПРЕДМЕТ И СТРУКТУРА НА СОЦИОЛОГИЧЕСКОТО ПОЗНАНИЕ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Формиране и развитие на социологията като наука
</w:t>
              <w:br/>
              <w:t xml:space="preserve">1.2. Научен статус на социологията 
</w:t>
              <w:br/>
              <w:t xml:space="preserve">1.3. Основни теории в съвременната социология
</w:t>
              <w:br/>
              <w:t xml:space="preserve">1.4. Структура на социологическото познание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СОЦИОЛОГИЧЕСКО ПОЗНАНИЕ ЗА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Обект и предмет на икономическата социология като частна социологическа дисциплина
</w:t>
              <w:br/>
              <w:t xml:space="preserve">2.2. Различия в подходите на икономическата социология и икономическата теория при изучаване на икономиката
</w:t>
              <w:br/>
              <w:t xml:space="preserve">2.3. Развитие на социологическото познание за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КУЛТУРА И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3.1.Същност, равнища и елементи на културата
</w:t>
              <w:br/>
              <w:t xml:space="preserve">3.2. Междукултурни взаимодействия
</w:t>
              <w:br/>
              <w:t xml:space="preserve">3.3. Влияние на културата върху икономиката
</w:t>
              <w:br/>
              <w:t xml:space="preserve">3.4. Специфика на поведението в сферата на икономиката в различните типове култури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ИКОНОМИКА И СОЦИАЛНИ ПРОМЕНИ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Дефиниране на основните понятия
</w:t>
              <w:br/>
              <w:t xml:space="preserve">4.2. Социологически теории за общественото и икономическо развитие
</w:t>
              <w:br/>
              <w:t xml:space="preserve">4.3. Съвременни и бъдещи трансформации в икономиката и обществото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ИКОНОМИКА И СОЦИАЛНА СТРАТИФИКАЦИЯ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Основни понятия
</w:t>
              <w:br/>
              <w:t xml:space="preserve">5.2. Теоретични концепции за социалното неравенство 
</w:t>
              <w:br/>
              <w:t xml:space="preserve">5.3. Стратификационна система и стратификационен модел на обществото
</w:t>
              <w:br/>
              <w:t xml:space="preserve">5.4. Емпирично измерване на социалния статус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ИКОНОМИКА И СОЦИАЛНИ ИНСТИТУЦИИ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 на институциите
</w:t>
              <w:br/>
              <w:t xml:space="preserve">6.2. Институционализация, институционална криза, динамика на институциите
</w:t>
              <w:br/>
              <w:t xml:space="preserve">6.3. Класификация на институциите
</w:t>
              <w:br/>
              <w:t xml:space="preserve">6.4. Икономически институции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СОЦИОЛОГИЧЕСКИ АНАЛИЗ НА ПРЕДПРИЕМАЧЕСТВОТО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7.1.Предприемачеството като социален феномен
</w:t>
              <w:br/>
              <w:t xml:space="preserve">7.2. Развитие на идеите за предприемачество
</w:t>
              <w:br/>
              <w:t xml:space="preserve">7.3. Характеристики на съвременния предприемач
</w:t>
              <w:br/>
              <w:t xml:space="preserve">7.4. Социална отговорност на предприемача
</w:t>
              <w:br/>
              <w:t xml:space="preserve">7.5. Предприемаческо поведение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ПОТРЕБЛЕНИЕ И ПОТРЕБИТЕЛСКО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Особености на социологическия подход при изучаване на потреблението
</w:t>
              <w:br/>
              <w:t xml:space="preserve">8.2. Потребителското поведение като обект на социологическото познание
</w:t>
              <w:br/>
              <w:t xml:space="preserve">8.2.1. Потребителското поведение като единство от рационални и ирационални елементи
</w:t>
              <w:br/>
              <w:t xml:space="preserve">8.2.2. Видове потребителско поведение
</w:t>
              <w:br/>
              <w:t xml:space="preserve">8.2.3. Социална детерминираност на потребителското поведение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ЕМПИРИЧНИ СОЦИОЛОГИЧЕСКИ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Същност и структура на емпиричното социологическо изследване
</w:t>
              <w:br/>
              <w:t xml:space="preserve">9.2. Програма на емпиричното социологическо изследване
</w:t>
              <w:br/>
              <w:t xml:space="preserve">9.3. Роля на емпиричните социологически изследвания в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МЕТОДИ  ЗА НАБИРАНЕ НА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Социологическа анкета
</w:t>
              <w:br/>
              <w:t xml:space="preserve">10.2.Социологическо интервю
</w:t>
              <w:br/>
              <w:t xml:space="preserve">10.3. Фокус групи
</w:t>
              <w:br/>
              <w:t xml:space="preserve">10.4. Социологическо наблюдение
</w:t>
              <w:br/>
              <w:t xml:space="preserve">10.5. Анализ на документи
</w:t>
              <w:br/>
              <w:t xml:space="preserve">10.6. Социален експеримент
</w:t>
              <w:br/>
              <w:t xml:space="preserve">11.7. Социометричен метод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Moodle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BigBiueButton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Ганева, В. Учебен курс по дисциплината „Икономическа социология“ в Платформата за дистанционно и електронно обучение на СА "Д. А. Ценов". https://dl.uni-svishtov.bg/course/view.php?id=4907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Ганева, В. Икономическа социология. АИ "Ценов", Свищов,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А. Съйкова, С., Молхов, М. и др. Изкуството да се задават въпроси и да се получават отговори. София,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Вебер, М. Основни категории на социалната икономика. Изд. "Критика и хуманизъм",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Икономическа социология 4.0. Сборник доклади от юбилейна научна конференция. ИК УНСС, София,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Канушев, М. По границите на социологията. Изд. НБУ,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Мирчев, М. Текстове 2(покана за социология).  Изд. "М-8-М", София,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Нончев, А., В. Стоилова, М. Стоянова и др. Икономическа социология. Изд. УНСС, София,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Стоилова, В. Социология на пазара. Изд. УНСС,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М. Методология и организация на емпиричните социални изследвания. Изд. УНСС,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Чавдарова, Т. Нова икономическа социология. Мрежови анализ и неоинституционализъм. София,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Щер, Н. Съвременни общества на знанието. Изд. "Изток-Запад",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Nassehi A.  Muster: Theorie der digitalen Gesellschaft. München: C. H. Beck,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Swedberg, R. Principles of Economic Sociology. Princeton, 2007.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http://www.assa-m.com/sociologia2.php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https://ecsoc.hse.ru/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Scientific Papers ECONOMICS &amp; SOCIOLOGY. http://www.economics-sociology.eu/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American Journal of Economics and Sociology. http://onlinelibrary.wiley.com/journal/10.1111/(ISSN)1536-7150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Economy and Society. http://www.tandfonline.com/toc/reso20/current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Ваня Ганева)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Катя Личева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