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Туристическа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През последните десетилетия непрекъснато нараства интереса към туристическата политика. Това е логично поради повишената роля на туристическата политика за теорията и практиката.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настоящия учебен курс по „Туристическа политика“ са застъпени основни теоретични аспекти на политиката а също и нейния приложен характер. Разгледана е също теорията на туристическата политика – нейната същност, детерминиране, визия, мисия, стратегия и тактика, както и целите и средствата на нейното прилагане.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Значително място е отделено и на субектите на туристическата политика в международен, национален, регионален и локален аспект в исторически и съвременен план. Застъпени са и въпроси касаещи влиянието на туризма и регионалната политика, геополитиката и туризма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Предварителни изисквания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Безусловно предварително изискване е студентите да бъдат запознати с базови понятия и теоретични постановки от изучаваните до момента включени в учебния план икономически, политилогически и географски дисциплини. Това ще допринесе да се прокарат необходимите връзки с настоящата учебна дисциплина и да се схваната по-добре същността и смисълът 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знания и умения в учебния курс се прилагат както традиционни, така и интерактивни методи на преподаване. Ползват се: казуси, дебати, дискусии,  лекции, работа върху текстове, тестове, казуси, мозъчни атаки, дискусии и др., "отключващи" творческите способности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знанията и придобиването на съответните умения, насочени към ефективност, в учебния курс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обучение),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Изучаващите да придобият основни знания и компетенции, за да анализират и осмислят проблемите в съответната теоретична област. Да се изградят ключови умения за успешно прилагане на наученото към бъдещата практика.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Columbia University N.Y.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Universita di Roma(Ekonomia e komercio)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Oxford, U.K.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Universite de Grenoble,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“Viktoria” University – Wellington New Zealand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„Св Климент Охридски“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–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Политиката – теоретични и приложни аспекти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Понятието „политика“ се появява за пръв път като заглавие на трактат на Аристотел. В превод се обозначава като „интерес на мнозинството“ или още по точно „голям интерес“. В съвременността това е феномен с множество значения. Разгледани са структурата и функциите на политиката. Значително място е отделено на „приложната политика“, както и ролята на политиката като регулативна система.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Взаимовръзки и взаимодействие "политика - туризъм"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тази тема са разгледани основните схващания за същността на туризма. Направен е опит чрез интегралният и диференциалният подходи класификация на „науките за туризма“, както и някои варианти за тяхното наименование в отделни страни. Посочени са основните тези при взаимодействието „политика – туризъм“.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Туристическа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тази тема е разгледана основната същност на понятието „туристическа политика“ и по-значимите определения. Основно място е отделено на туристическата политика като система. Разгледан е основният модел на системата на туристическата политика.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Типология и съдържание на туристическа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Туристическата политика непрекъснато се развива и задълбочава. Широкият обхват и многообразието на туристическата политика налагат да се извърши нейната класификация и типология. В тази тема са разгледани основните принципи и подходи според които се извършва класификацията на туристическата политика. Посочени са основните видове и типове туристическата политика.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Туристическата политика и нейното детерминиране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Поради своя значителен обхват туристическата политика често се определя в дадени граници. В настоящата тема се проследява процеса на детерминиране на туристическата политика. Значително внимание е отделено на основни характеристики на туристическата политика като визия, мисия, цели и целополагане, стратегии и тактика.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Субекти на туристическата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тази тема са разгледани основните схващания за същността на субектите на туристическата политика. Посочени са и основните принципи за типологията на субектите на туристическата политика. Разгледани са също основните характеристики и особености на органите на Международната туристическа политика; на Националната туристическа политика; Регионалната и местната туристическа политика, както и особеностите им в различните страни.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VIІ. Средства на туристическата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тази тема е разгледана същността на средствата (инструментите) на туристическата политика. Направена е класификация. Застъпени са основните групи и категории. Основният извод, който може да се направи е, че за съжаление България значително изостава от водещите туристически страни по използването на средствата или инструментите на туристическата политика.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Т. Туристическа политика. АИ Ценов, Свищов,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Т. и Кр. Кръстев, Икономическа география на България, Свищов,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Милева, С. „Държавната политика и планирането в сферата на туризма“, В: „Туризма – предизвикателство в условията на икономическа криза“, С. НБУ,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С. Маринов и В. Казанджиева, Въведение в туризма, ИУ, Варна, 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Туристическа политика (Исторически трансформации, съвременно състояние и насоки за развитието в България), ИУ, Варна,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Hall, C.M. Tourism planning: Policies, processes and relationships. Harlow: Pearson Education,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www.turism goverment.org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www.untwo.org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www.wttc.org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https://commission.europa.eu/eu-regional-and-urban-development/topics/tourism_bg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Тихомир Личев)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