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Екскурзоводство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"Екскурзоводство"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„Екскурзоводство" е включена в учебния план на специалност „Икономика на туризма “ като задължителна за изучаване през седми семестър.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същността и съдържанието на екскурзоводската  дейност, както и принципите на провеждане на екскурзията. Курсът запознава студентите с видовете екскурзии и екскурзоводство и особеностите на екскурзоводското обслужване. Специално място е отделено на подготвителния етап от екскурзоводскато обслужване. Въпросите за дейностите по провеждане на екскурзията са разгледани от гледна точка на спецификата на екскурзоводските дейности. Предоставят се знания относно екскурзоводската беседа - съдържание и презентиране. Усвояването на изложената материя, формира ключови специализирани компетенции относно екскурзоводството  като основна туристическа дейност. С изучаването на дисциплината се формират знания и практически умения за методиката на екскурзоводската дейност, като съществен елемент от комплексното туристическо обслужване. В рамките на основната цел на курса е и да бъдат усвоени знания относно нормативните изискванията към упражняване на професията на екскурзовода.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базисни познания по микроикономика, планиране и фирмено управление. За основа на разглежданото учебно съдържание служат получените знания по специализираните дисциплини: „Въведение в туризма” , Туроператорска, агентска и транспортна дейност в туризма“, „Управление на взаимоотношенията с туристите“, „Туристически ресурси“, „Културно-историческо наследство“ и др. Обучаемите следва да имат основни умения за работа в уеб-среда и да могат за използват Microsoft Word и Microsoft PowerPoint.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"Екскурзоводство" се използват комбинация от методи като лекции, семинални занятия, презентиции, обучение, базирано на проекти; проблемно базирано обучение;  case studies; технологично интегрирани методи на обучение; storytelling; образователни игри; автентично учене, учене чрез преживяване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обучението по дисциплината "Екскурзоводство" се постигат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Фактологични знания за предпоставките и условията за възникване, мястото на екскурзоводството в системата на туризма, нормативните изисквания и процедури по регистрация за осъществяване на дейността. Познаване на принципите и процесите, при подготовка и провеждане на екскурзията и използване на информационните технологии, като добавена реалност, виртуална реалност, мобилни екскурзоводи и др. Критично осмисляне на процесите на дигитална трансформация и изменение на дейността на изучаваната туристическа дейност. Придобиване на специализирани знания, в това число и практико-приложни за съставяне и поднасяне на екскурзоводската беседа. Традиционни и оригинални фактологични и теоретични знания за музейното дело. Студентите получават знания за международно призната чуждоезикова терминология, касаеща изучаваните въпроси.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Познавателни умения за логическо мислене, оценяване на бизнес средата, способност за намиране на креативни управленски решения. Практически умения за решаване на стандартните за дейността задачи, за анализиране и синтез на получената информация и правилното интерпретиране. Умения за аналогия на получени специализирани познания в друга сфера и техния правилен пренос в екскурзоводската дейност. Търсен и очакван резултат с обучението е придобиване на знания за автономия и независимост в идеи за собствен бизнес и експертност в професионалния живот.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 Очакван резултат е формиране на компетентности за управление на групи и справяне с възражения. Освен чисто професионалните компетенции, обучението по дисциплината  доразвива и надгражда формирани ключови компетентности за учене през целия живот, социалните умения за работа в екип. Доразвиване на компетентности за използване на чуждоезикова специализирана литература и чуждоезиково изнасяне на екскурзоводска беседа.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присъства в учебните планове на почти всички български висши училища, обучаващи студенти в областта на туризма, сред които са Икономически университет – Варна, Университет за национално и световно стопанство - София, Югозападен университет "Неофит Рилски" - Благоевград, Международно висше бизнес училище, Аграрен университет - Пловдив и др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Възникване, развитие и същност на екскурзоводството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екскурзоводството. Условия и предпоставки за развитие на екскурзоводството. Същност на екскурзоводството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Класифициране на екскурзиите и видове екскурзоводство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Признаци за класифициране. Основни видове екскурзии. Видове екскурзоводство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Екскурзоводска работа при подготовка на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Технология на подготовка на екскурзията. Паспорт на екскурзовода. Екскурзоводсска беседа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Екскурзоводско обслужване при провеждане на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Методика на провеждане на екскурзията. Управление на отношенията в група. Взаимодействия с контрагентите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екскурзоводското обслужване при пътуване с различни транспортни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Туристически пътувания с автомобил. Туристически пътувания с кораб.Туристически пътувания със самолет.Туристически пътувания с влак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Екскурзоводската професия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 и роля на екскурзоводската професия в системата на туризма. Функции и задачи на екскурзовода. Нормативни изискания към упражняване на екскурзоводската професия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Екскурзоводството и музеологията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музеологията и музейното дело. Музеология и екскурзоводство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Приложно екскурзоводство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Екскурзоводско обслужване при трансфер, при обиколка на населено място, в музей и при организирано туристическо пътуване с обща цена. Иновативни решения в екскурзоводството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Платформата за дистанционно и електронно обучение на СА "Д. А. Ценов" - https://dl.uni-svishtov.bg/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Екскурзоводство. АИ Ценов, Свищов,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"Екскурзоводство"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Кръстева-Ибришимова, В. Екскурзоводство. Диамант, Пловдив,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 М., В. Казанджиева. Екскурзоводство. Варна,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261 от 13.07.2006 г.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