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Иновации и иновационна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запознава студентите с основополагащи въпроси, отнасящи се до същностните параметри и управлението на нововъведенията. Курсът има за цел да дефинира основните понятия и да предостави възможност на студентите да научат как чрез иновациите могат да се реализират ползи както за индустриалните предприятия, така и за крайните потребители. Учебното съдържание дава възможност да се получат методологически, методически и практически знания в областта на иновациите в индустриалното предприятие. В дисциплината се изясняват въпросите, свързани с особеностите на иновациите и иновационния процес, иновационните стратегии и проекти, рисковите аспекти на иновациите, организацията и управлението на иновациите в индустриалното предприятие, технологичния трансфер и  дифузията на иновациите.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практически умения в областта на иновациите и иновационната политика учебният курс използва знанията, получени в курсовете по икономика на предприятието, организация и управление на стопанските структури, финанси, предприемачество, индустриален риск мениджмънт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иновациите,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иновациите,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иновациите,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иновациите, като ги свързва с прилагането на факти и чрез критично възприемане, разбиране и изразяване на иновационните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иновациите, позволяващи решаване на сложни задачи, свързани с разработването и реализирането на иновационни стратегии, с организацията и управлението на иновационния процес, с разработването на иновационни проекти, с оценка на риска от въвеждането и използването на иновациите в предприятието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иновациите.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иновациите, включително на екипи и ресурси за осъществяване на иновационни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иновационните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творчество и инициативност в процеса на планиране, организиране, реализиране и цялостно управление на иновационните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 необходимостта от обучение на другите с цел повишаване на екипната ефективност при осъществяване на иновационните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иновациите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иновационните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иновационните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събира, класифицира, оценява и интерпретира данни от областта на иновациите с цел решаване на конкретни иновационни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иновациите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иновациите;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 нови стратегически подходи; формира и изразява собствено мнение по проблеми от обществен и етичен характер, възникващи в процеса на планиране, организация и управление на иновационните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	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Twente (http://ba.graduate.utwwente.nl/tracks/im).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Stirling (http://www.external.stir.ac.uk).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Leicester (www.le.ac.uk).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Brighton (http://centrim.mis.brighton..ac.uk).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Manchester Business School (http://www.manchester.ac.uk).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Goteborg University.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Universiteit van Amsterdam.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Иновация и иновационен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иновационната теория. Източници на иновации. Иновацията - същност и подходи за определяне. Иновационен процес – същност, граници, структура и форми. Характерни черти и закономерности в развитието на иновационния процес. Различия между иновационния и рутинния производствен процес като обекти на управление. Видове иновации.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Иновационна политика и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задачи на иновационната политика и стратегия. Иновационен климат, иновационен потенциал и иновационни цели. Видове иновационни стратегии. Избор на иновационна стратегия.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разработване на иновационни проекти. Оценка на иновационни проекти. Изпълнение на иновационни проекти.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Научноизследователска и развойна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Наука и научни изследвания. Същност, особености, задачи и принципи на организация на НИРД. Финансиране на НИРД.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на фирмения иновационен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на продуктовия иновационен процес. Етапи на организационно-управленската иновация. Действия при провеждане на измененията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Дифузия на иновациите и трансфер на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функции, значение и форми на процеса дифузия на иновациите. Фактори, влияещи върху дифузията на иновациите. Същност и основни субекти на технологичния трансфер. Видове технологичен трансфер. Форми на осъществяване на технологичен трансфер.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иновационния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Фактори, влияещи върху продуктовия иновационен процес. Фактори, влияещи върху организационно-управленските иновации. Класически и съвременни системи и структури на управление на иновационния процес. Управление на разработването на нови продукти и технологии. Типизация на участниците в иновационния процес. Специфика на управлението на иновационния персонал. Иновационният мениджър - основна фигура в иновационния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Коопериране в научните изследвания и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причини, предимства и тенденции в научно-техническото сътрудничество и кооперирането в иновациите. Съвременни форми на интеграция между науката и 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Вaрамезов, Л. (2013). Иновационен мениджмънт.  БОН,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(2009). Иновационен мениджмънт.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И. &amp; др. (1997). Мениджмънт на фирмените иновации и инвестиции. София: УИ Стопанство.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Дамянова, Л. (1996). Иновационен мениджмънт. София: Унив. изд.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Пандева, М. &amp; др. (1983). Иновацията. София: Техника.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 &amp; др. (1996). Иновацията. Как да превърнем идеята в продукт. Варна: Princeps.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Advances in Pre- and Post-Additive Manufacturing Processes: Innovations and Applications. (2024). Съединени щати: Taylor &amp; Francis Limited (Sales).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 (1986). Innovation and Entepreneurship: Practice and Principles, New York: Harper &amp; Row Publ.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First Action Plan for Innovation in Europe. (December 1996). European Commission, Luxembourg.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Paper on Innovation. (1995). Bulletin of the European Union, 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&amp; Technology Transfer, 1997 (1-6), 1-5.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S. H. (2023). Manufacturing Innovation and Policy Issues for Economic Outcomes. (n.p.): SSRN van den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Romeo, S. (2012). Entrepreneurship and innovation: Oxfordshire’s high-tech economy –firm survival, growth and innovation’ in C.Karlsson and I Bernard (eds) Entrepreneurship, Social Capital and Governance Chelthenham: Edward Elgar.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Glasson, J. (2011). Technological transfer in a perspective of town dimension: the case of Oxford and Oxfordshire, UK, Chapter 8 in T. Vaz, E. v Leeuwen &amp; P. Nijkamp (eds) Towns in a Rural World London: Ashgate.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 (2011). UK Science and Innovation Policy. Chapter in: S. Mian (ed) Science and Technology Based Regional Entrepreneurship: Global Experience in Policy and Program Development. Edward Elgar.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L., &amp; Romeo, S. (2011). Entrepreneurship and innovation: Oxfordshire’s high-tech economy – firm survival, growth and innovation. In: Proceedings of the 13th Uddevalla Symposium Innovation and Multidimensional Entrepreneurship - Economic, Social and Academic Aspects (Irene Bernard, ed) University West: Trolhattan, Sweden.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Technology and Innovation Management: A Practical Guide: Strategies, Tools, and Techniques for Value Creation and Growth. (2024). (n.p.): Notion Press.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Tidd, J., Bessant, J., &amp; Pavitt, K. (2009). Managing innovation, integrating technological, market and organizational change, 4. edn. Chichester: John Wiley and Sons Ltd.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Бенев, Б. (1996). Мениджмънт на иновациите. София: ИК “БМ”.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Инновационный менеджмент (под ред. П. Н. Завлина). (2000). СПб.: Наука.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Инновационный менеджмент (под ред. С. Д. Ильенковой). (1999). Москва: Вита-Пресс.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(2012). Иновации, учебник за дистанционно обучение. София: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(2011). Основи на иновационната политика.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(2010). Управление на иновациите. Пловдив: Студио Пиксел ООД.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Ковалев, Р. (1999). Основы инновационного менеджмента. Москва: Юнити.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Круглова, Н. (1997). Инновационный менеджмент. Саранск: Молдовский университет.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Медынский, В. (1997). Инновационное предпринимательство. Москва: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Морозов, Ю. (2000). Инновационный менеджмент. Москва: Юнити.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Орлов, А. (1998). Иновационен мениджмънт. Москва.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Фатхутдинов, Р. (1998). Инновационный менеджмент. Москва: Бизнес-школа “Интел-Синтез”.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Ruud, F. (1993). An Integrated Model of Organizational Adoption and Diffusion of Innovations. European Journal of Marketing, (27) 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Frascati Manual. (2005). OЕCD, European Commission, Eurostat.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Oslo manual. (2002). OЕCD, European Commission, Eurostat.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http://www.hypeinnovation.com/innovation/what-is-innovation-management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http://www.innovationmanagement.se/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http://searchcio.techtarget.com/definition/innovation-management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https://www.forbes.com/forbes/welcome/?toURL=https://www.forbes.com/sites/gregsatell/2013/03/07/how-to-manage-innovation-2/&amp;refURL=https://www.google.bg/&amp;referrer=https://www.google.bg/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http://www.innovation-management.org/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