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разходите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да придобият знания за същността на разходите, овладеят различни техники и инструменти за регистрирането и отчитането им. Така своевременно ще идентифицират и диагностицират евентуалните отклонения и успешно ще ги управляват.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ценообразуване и ценова политика, логистика на индустриалното предприятие, предприемачество.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разнообразни методи на преподаване - лекции, дискусии, казуси, дебати и изпълнение на индивидуални проекти. Чрез посещения на производствени предприятия, студентите практически се запознават с проблемите на индустриалните производствени структури, а това е база впоследствие за симулиране  на ситуации.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- разширено и задълбочено познават същността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- самостоятелно могат да регистрират разходите по източници на възникване и подреждат в групи.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- владеят методите и техниките за анализ и оценка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- прилагат логическо мислене при назначаването на мероприятия.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- притежават способността адекватно да противодействат на турболентни промени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- поемат отговорности при управлението на разходите.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-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Tehnology, Netherlands.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ПЛАЩАНИЯ, РАЗХОДИ, РАЗНОСКИ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понятията. Общи разходи и производствени разходи. Неутрални разходи. Разходи и издръжка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ВИДОВЕ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разходите. Видове производствени разходи. Принципи и методи за отчитане на разходите.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СЕБЕСТОЙНОСТ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 на себестойността на продукцията. Видове себестойност. Пътища за намаляване на себестойността на продукцията. Оценка на равнището на себестойността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СТРУКТУРА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себестойността на продукцията и нейното познавателно значение. Фактори и закономерности, определящи измененията в структурата на себестойността.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КАЛКУЛАЦИЯ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калкулирането. Систематизация и характеристика на статиите на калкулация. Принципи на калкулиране на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ОПРЕДЕЛЯНЕ НА ОТДЕЛНИТЕ ФАКТОРИ ВЪРХУ СЕБЕСТОЙНОСТТА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Групиране и класификация на факторите. Отчитане влиянието на техническото равнище на производството. Отчитане влиянието на организацията на производството и труда върху себестойността на продукцията. Отчитане влиянието на обема на продукцията и асортиментната структура върху себестойността на продукцията. Отчитане влиянието на природните условия и другите фактори на производството върху себестойността на промишлената продукция.  Окрупнени методи за изчисляване снижаването на себестойността на промишлената продукция. Производствена функция.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НА РАЗХОДИТЕ НА КОРПОРАЦИЯТА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Кризата и предприятията.  Алтернативно поведение на фирмата по време на криза. Функционалният подход и организацията на разходите. Оптимизиране на разходите при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разходите" в Платформата за дистанционно и електронно обучение на СА “Д. А. Ценов“, https://dl.uni-svishtov.bg/course/view.php?id=3947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(2021). Управление на разходите.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(2013). Управление на разходите : Теория, методология, практика.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В.(2013). Разходите на предприятието : Финансово отчитане и данъчно третиране. Свищов: Мисъл.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Г., С.Стефанова &amp; Ф.Филипова (2008). Организация и техника на счетоводството. Варна: Геа 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В., С. Стефанов &amp; И. Тончев (2014). Счетоводство.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(2015). Управленска отчетност : Информационно осигуряване на стопанското управление на разходите на предприятието. 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(2011). Данъчна политика.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&amp; Дурина, Дл (2019). Счетоводство на предприятието. - София: ФорКом. 544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Ламбовска, М. (2006). Управление на разходите на предприятието. София: Тракия -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Weil, R. &amp; Maher, M. (2005). Handbook of Cost Management. Second Edition. Hoboken: John Wiley &amp; Sons.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енергийната ефективност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отпадъците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www.fm.centermine.com - управление на собственстта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www.3.moew.goverment.bg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www.1c - erp.com/ bg/ upravlenie - управление на разходите и разчет на себестойността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www.sppregions.eu/.../LCC_State Art Report - разходи за жизнения цикъл - SPP Regions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www.existra.bg - одиторско дружество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www.cpc.bg - комисия за защита на конкуренцията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