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(ИБП)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ФПТБ-КИБП-Б-901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ФПТБ-КИБП-Б-901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230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250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държавния изпит е да се установят и оценят степента и обхвата на придобитите знания, умения и компетенции, необходими за успешно организиране и управление на предприятията от индустриалния сектор, както и за стартирането и успешното развитие на предприемачески бизнес (собствен, семеен и др.), като предварителен ориентир за нивото на подготовка, възможностите и готовността на студентите, завършващи специалност „Индустриален бизнес и предприемачество” в ОКС „бакалавър”, за успешна реализация на пазара на труда.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Право да се явят на държавен изпит имат всички студени от специалност „Индустриален бизнес и предприемачество”, които отговарят на следните условия: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	Положени изпити по всички учебни дисциплини, включени в учебния план на специалността, с оценка най-малко среден 3 (Е);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	Проведена преддипломна практика, с представени служебна бележка, доклад и дневник, с оценка най-малко среден 3 (Е);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	Всички оценки са нанесени в картона и електронното досие на студента.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за специалност „Индустриален бизнес и предприемачество” е с продължителност три астрономически часа.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обхвата на държавния изпит се включва учебното съдържание, преподавано в специализираните дисциплини, включени в учебния план на специалност „Индустриален бизнес и предприемачество”.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Проверката на придобитите знания, умения и компетенции е в писмена форма, във вид на тест с отворен и затворен тип въпроси.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Общият брой и съответно – съотношението между въпросите от открит и закрит тип, както и съотношението между въпросите, изискващи демонстриране на теоретични познания, аналитични способности и практически умения, се определят индивидуално за всека учебна година, на база: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 сложност на въпросите;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 многовариантност на отговорите;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 обем от знания и умения, които трябва се покажат;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- време, необходимо за формулиране и/или отбелязване на  верните отговори.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Оценяването се извършва по точкова система. Всеки вярно отговорен въпрос се оценява с една точка. При непълен отговор на въпроса, оценката се намалява пропорционално на вярната част, при което се дават съответно – 0,25; 0,5 или 0,75 точки.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Разработва се скала с интервали от типа „от – до” брой точки, обвързана с числова стойност на оценката, която съответства на всеки интервал. Съобразно общия брой точки, получени след сумирането им за всички въпроси, се определя крайната оценка от държавния изпит. 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 „Индустриален бизнес и предприемачество“ подготвя висококва-лифици¬рани предприемачи, мениджъри и специалисти. На база четиригодишния курс на обучение и проведената преддипломна практика от студените се очаква по време на държавния изпит да покажат теоретични знания, практически умения и специфични компетенции по комплекс от дисциплини, въз основа на които да се направи оценка на  подготовката и способността им да отговорят на динамич¬ните изисквания на индустриалния сектор, предприемаческия и консултант¬ския бизнес, публичните институции и научната сфера.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От студентите се очаква да покажат и приложат знания и умения в областта на: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Предприемачеството и мениджмънта на малкото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Управлението на човешките ресурси, иновациите, интелектуалната собстве-ност и конкурентоспособността на индустриалното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Индустриалната икономика, логистиката, организацията и оперативния мениджмънт.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Управлението на разходите, ценообразуването и ценовата политика на предприятието.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Индустриалния риск мениджмънт.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Екологизацията и управлението на качеството в индустриалните предприятия.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Управлението на проекти в индустрията.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Поради широкообхватния профил на знанията и уменията и междудисциплинар¬ния подход на тяхното преподаване през целия период на обучение в бакалавърска степен, след провеждане на държавния изпит се очаква резултатите и съответните оценки да са индикатор за това, че студентите: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са придобили разширени и задълбочени теоретични и фактологични знания в областта на индустриалния бизнес и предприемачеството, които им позволяват самостоятелно да ги интерпретират и използват в практиката;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са овладели методи, техники и средства за решаване на сложни задачи, свър-зани с: разработване и реализиране на различни фирмени стратегии (производствени, пазарни, иновационни, инвестиционни, технологични, екологични и др.); организация и управление на индустриални структури и предприемачески процеси; управление на фирмени проекти и ресурси; оценка на риска, резултатите и ефектите от реализирането на стратегии, политики, процеси и проекти в предприятието и др.;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демонстрират логическо мислене, проявяват новаторство и прилагат творчески и про¬блемно-ориентиран подход при решаването на сложни и нестандартни задачи в областта на индустриалния бизнес и предприемачеството;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класифицират, оценяват и интерпретират данни в областта на индустриалния бизнес и предприемачеството с цел решаване на сложни биз¬нес задачи в условията на динамична висококонкурентна среда;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анализират и оценяват в интердисципли¬нарен контекст системи, процеси, дейности, резултати и ефекти в областта на индустриалния бизнес и предприемачеството.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От студентите се очаква да проверят своите знания и умения в близка до реалната среда, да повишат компетентностите си, тествайки се в конкурентна среда и при ограничен времеви интервал.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I. ИНДУСТРИЯТА КАТО ОТРАСЪЛ НА НАЦИОНАЛНАТА ИКОНОМИКА. ОТРАСЛОВА СТРУКТУРА НА ИНДУСТРИАЛНОТО ПРОИЗВОДСТВО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Възникване и развитие на индустриалното производство. Индустрията в България –  основни етапи на развитие. Същност и особености на отрасловата структура. Фактори, влияещи върху отрасловата структура. Показатели за оценка на отрасловата структура.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II. ФОРМИ НА ОБЩЕСТВЕНА ОРГАНИЗАЦИЯ НА ИНДУСТРИАЛНОТО ПРОИЗВОДСТВО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Концентрация. Специализация. Коопериране. Комбиниране. Организационни форми за съвместен бизнес в индустрията.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III. ОРГАНИЗАЦИОННО-ИКОНОМИЧЕСКА ХАРАКТЕРИСТИКА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индустриалното предприятие. Класификация. Правна форма.  Жизнен цикъл на предприятието. Среда на развитие. Цели на индустриалното предприятие. Локализация на индустриалното предприятие.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IV. МАЛКИТЕ ПРЕДПРИЯТИЯ В НАЦИОНАЛНАТА ИКОНОМИКА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специфика и проблеми на малките предприятия. Социално-икономически приноси на малките предприятия. Перспективи за развитие на малките предприятия в България.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V. КАПИТАЛ И ИМУЩЕСТВО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Капитал на индустриалното предприятие – същност и видове. Капиталова структура. Имущество на предприятието. Дълготрайни активи на индустриалното предприятие – същност, видове, оценка, изхабяване и амортизация. Краткотрайни активи – същност, видове, оценка. Управление на материалните запаси.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VI. ПЕРСОНАЛ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видове и структура. Фактори, влияещи върху състава и структурата на персонала. Показатели за оценка на персонала. Механизъм на кадрово осигуряване. Кадрови стратегии на индустриалното предприятие.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VII. ПРОИЗВОДСТВЕНА МОЩНОСТ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производствената мощност. Видове производствена мощност. Фактори, влияещи върху величината и степента на използване на производствената мощност.  Показатели за оценка на производствената мощност. 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VIII. БИЗНЕС ПЛАН И ПРОИЗВОДСТВЕНА ПРОГРАМА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структура и съдържание на бизнес плана. Производствена програма – същност, съдържание, показатели. Етапи на разработването на производствената програма. Разпределение на производствената програма във времето.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IX. ОПЕРАТИВНО УПРАВЛЕНИЕ НА ПРОИЗВОДСТВОТО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Оперативно управление на производството. Същност, основни принципи и подсистеми. Оперативно планиране на производството. Методи за планиране.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X. ИНВЕСТИЦИИ И ИНВЕСТИЦИОНЕН ПРОЦЕС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видове инвестиции. Инвестиционен процес – съдържание и видове. Инвестиционен проект. Оценка ефективността на инвестициите. Инвестиционен риск.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XI. ИНОВАЦИИ И ИНОВАЦИОНЕН ПРОЦЕС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Същности и видове иновации. Иновационен процес – същност, структура, особености. Иновационен потенциал, иновационни цели и иновационни стратегии на индустриалното предприятие.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XII. ИНТЕЛЕКТУАЛНА СОБСТВЕНОСТ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Нематериални блага. Интелектуална и индустриална собственост – същност и закрила. Икономически ползи от използването на интелектуалната собственост.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XIII. РАЗХОДИ И СЕБЕСТОЙНОСТ НА ПРОДУКЦИЯТА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класификация и управление на производствените разходи. Себестойност на продукцията на индустриалното предприятие. Калкулиране на себестойността.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XIV. ЦЕНИ И ЦЕНООБРАЗУВАНЕ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Цени – същност и видове. Ценообразуващи фактори. Методика на ценообразуване в индустриалното предприятие. Ценова политика и ценова стратегия на индустриалното предприятие. 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XV. ПРИХОДИ И ПЕЧАЛБА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Приходи на индустриалното предприятие – същност и класификация. Управление на приходите. Печалба на индустриалното предприятие. Икономическа ефективност на индустриалното предприятие – същност и показатели.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XVI. ПРЕДПРИЕМАЧЕСТВОТО В ИНДУСТРИЯТА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Възникване и развитие на предприемачеството. Същност и модели. Видове и форми. Фактори и условия, влияещи върху развитието на предприемачеството.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XVII. ПРЕДПРИЕМАЧЕСКИ ПРОЦЕС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особености на предприемаческия процес. Основни фази и етапи. Модел на предприемачески процес. Предприемачески ресурси.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XVIII. СТАРТИРАНЕ НА ПРЕДПРИЕМАЧЕСКА ИНИЦИАТИВА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Иницииране на предприемаческа дейност. Организиране на собствен бизнес. Оценка на възможностите. Обосноваване на нова идея. Анализ на среда и ресурси. Институционализация на предприемаческата дейност.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XIX. ПРЕДПРИЕМАЧЕСКИ АНАЛИЗ И ПРЕДПРИЕМАЧЕСКИ ПЛАН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Интуитивно-креативни методи за анализ. Аналитично-креативни методи за анализ. Пазарно-ориентирани методи за анализ. Същност и съдържание на предприемаческия план. Методически въпроси при съставяне на плана. Основни елементи на предприемаческия план.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XX. ПРЕДПРИЕМАЧЕСКО УПРАВЛЕНИЕ И ПРЕДПИРЕМАЧЕСКИ СТРАТЕГИИ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основни изисквания и фази на предприемаческото управление. Методи и инструментариум за управление на предприемаческото предприятие. Същност и обхват на предприемаческата стратегия. Видове предприемачески стратегии – характеристика, особености, достойнства. Разработване на предприемачески стратегии – методически аспекти.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XXI. ВЪТРЕШНО ПРЕДПРИЕМАЧЕСТВО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особености. Среда за развитие. Ключови моменти при организиране на вътрешното предприемачество.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XXII. ЛОГИСТИЧНИ ПРОЦЕСИ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логистиката и етапи на развитие. Видове логистика. Основни логистични понятия, концепции и методически схеми.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XXIII ПРОИЗВОДСТВЕНА СТРУКТУРА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производствената структура. Видове производствени звена. Фактори, влияещи върху производствената структура. Показатели за оценка на производствената структура. 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XXIV. ПРОИЗВОДСТВЕН ПРОЦЕС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Производствен процес – същност и видове. Структура на производствения процес. Принципи на изграждане и функциониране на производствения  процес. Организация на производствения процес във времето.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XXV. ФОРМИ НА ОРГАНИЗАЦИЯ НА ПРОИЗВОДСТВЕНИЯ ПРОЦЕС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Типове производства. Индивидуална, групова, предметна и поточна форма на организация – същност, предимства, недостатъци, приложение. Съвременни форми на организация на производствения процес.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XXVI. ПРОИЗВОДСТВЕНА ИНФРАСТРУКТУРА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Производствена инфраструктура - същност и значение. Ремонтно стопанство. Инструментално стопанство.  Енергийно стопанство. Транспортно стопанство. Складово стопанство. 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XXVII. ОРГАНИЗАЦИЯ НА ТРУДА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Разделение на труда – същност, форми, фактори, тенденции. Същност, принципи и елементи на организацията на труда. Тенденции в организацията на труда.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XXVIII. ФОРМИ НА ОРГАНИЗАЦИЯ НА ТРУДА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Индивидуална и групова форма на организация на труда – същност, предимства, недостатъци, приложение. Многомашинно обслужване. Съвместяване на професии и функции.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XXIX. ОРГАНИЗАЦИЯ НА РАБОТНОТО МЯСТО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съдържание, насоки за усъвършенстване. Планировка на работното място. Обзавеждане на работното място. Обслужване на работното място. 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XXX. НОРМИРАНЕ НА ТРУДА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значение на нормирането на труда. Видове трудови норми. Методи за нормиране на труда. Проектиране на трудовите норми.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XXXI. ЗАПЛАЩАНЕ ТРУДА НА ПЕРСОНАЛА В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видове заплащане на труда. Фактори, влияещи върху заплащането на труда. Основни форми и системи на заплащане на труда. Трудово договаряне. 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XXXII. СТОПАНСКИ РИСК И РИСКОВА ПОЛИТИКА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видове стопански риск в предприятието. Обща характеристика на рисковата политика на предприятието. Противодействие срещу стопанския риск в предприятието.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XXXIII. КОНКУРЕНТОСПОСОБНОСТ НА ИНДУСТРИАЛНОТО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конкурентоспособността. Конкурентни предимства и конкурентни стратегии на индустриалното предприятие.  Продуктова и фирмена конкурентоспособност. Анализ и оценка на конкурентоспособността на индустриалното предприятие. Управление на конкурентоспособността. 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(2013). Иновационен мениджмънт. БОН, 35. - Свищов: АИ Ценов, -258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Пантелеева, И., &amp; Николов, Е. (2017). Мениджмънт на малкото предприятие: Учебно пособие за дистанционно обучение. - Свищов: АИ Ценов, -167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&amp; Гуцев, Г. (2016). Организация на индустриалното предприятие. - Свищов: АИ Ценов, -161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Габровски, Р. (2009). Индустриален риск мениджмънт. - Свищов: АИ Ценов, - 282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(2013). Индустриална икономика. - Свищов: Образование и наука, 34, -191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Христова, В., Иванова, З., &amp; Вакинова-Петрова, М. (2017). Оперативен мениджмънт на индустриалното предприятие. - В. Търново: Ай анд Би ООД, -192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Христова, В., &amp; Пантелеева, И. (2013). Индустриална политика. - Свищов: АИ Ценов, 2014.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(2016). Логистиката и предприятието. - Свищов: АИ Ценов, -164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(2016). Управление на разходите. - Свищов: АИ Ценов, - 143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(2017). Ценообразуване и ценова политика на фирмата. - Свищов: АИ Ценов, - 278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 (2013). Управление на иновациите в индустриалното предприятие. БОН, кн. 69, - Свищов: АИ Ценов.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И., Николов, Е., &amp; Иванова, З. (2017). Управление на човешките ресурси. - Велико Търново: Фабер, -465 с.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"Иновационен мениджмънт"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"Мениджмънт на малкото предприятие"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"Организация на индустриалното предприятие"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"Индустриален риск мениджмънт"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"Индустриална икономика"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"Оперативен мениджмънт на индустриалното предприятие"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"Индустриална политика"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"Логистиката и предприятието"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"Управление на разходите"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"Ценообразуване и ценова политика"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"Управление на иновациите в индустриалното предприятие" в Платформата за дистанционно и електронно обучение на СА “Д. А. Ценов“, https://dl.uni-svishtov.bg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"Управление на човешките ресурси" в Платформата за дистанционно и електронно обучение на СА “Д. А. Ценов“, https://dl.uni-svishtov.bg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Андреева, М. (2013). Проектно управление. - Велико Търново: Фабер.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Благоев, Б., Шинева, Р., Димитрова, В., Стоянов, С. и др. (2010). Икономика на предприятието. - Варна: Наука и икономика.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(2012). Управление на проекти. - Свищов: АИ Ценов.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(2006). Интелектуалната собственост. - София: УИ Стопанство.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(2000). Малкото предприятие в съвременната икономика. АИ Ценов: Свищов.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(2009). Организация на предприятието. - Велико Търново: Фабер, -226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(2013). Икономика и организация на предприятието. - Велико Търново: Фабер, -236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Вачкова, Е. (2007). Управление на човешките ресурси – българският и световният опит. - София: ТРАНСБИЗНЕС – Е ЕООД.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Мл. (2008). Клъстерен подход за повишаване на конкурентноспособността. - София.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Мл., &amp; Атанасова, С. (2013). Технологичен трансфер в индустриалното предприятие. - София: Софтрейд.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Мл., Цветанова, А., &amp; Велева, С. (2017). Управление на конкурентоспособността. - София: Софттрейд,  - 452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Владимирова, К. (2009). Стратегическо управление на човешките ресурси. - София: НБУ.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Ганчев, Ал., Канарян, Н., Сирков, Вл., &amp; Димитров, Л. (2018). Бизнес оценяване. - Велико Търново: Фабер, -319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Ив., Хутова, В., Попов, Г., Андреева, Д.,  Йовкова, Й., Маринова, Ю., Каменов, Я., Игнатова, Н., Щерев, Н., Радев, Р., &amp; Благоев Д. (2013). Икономика на предприятието. – София: УИ Стопанство. -390.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Ив., Цветков, Цв., &amp; Благоев, Д. (2013). Мениджмънт на фирмените иновации и инвестиции. - София: Издателски комплекс УНСС. -548с.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Т., Цоцорков, Л.., Галев, Т., Генчева, Н. Стефанов, Р. &amp; Цанов, М. (2014). Анализ на конкурентоспособността на българската икономика. - София: Център за изследване на демокрацията, -254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Герасимов, Б., &amp; Мозгов, Н. (2013). Маркетинговые исследования рынка. - Москва: Форум.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Гълъбов, М. (2009). Аспекти на икономиката на промишлеността, - София: Стопанство. -248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(2013). Асиметриите в българската индустрия. - Свищов: Образование и наука, 30.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(2006). Икономически основи на предприятието. - В. Търново: АБАГАР.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(2001). Малкият бизнес – организация и проблеми. - Свищов: АИ Ценов.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Николов, Е., &amp; Иванова, З. (2012). Учебно ръководство по дисциплината „Икономика на предприятието”. – Свищов: АИ Ценов.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М. (2013). Формиране на пазарното поведение на предприятието. - ГОРЕКС ПРЕС.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Дойков, Д. (2007). Предприемачество и предприемачески стратегии. С., 2007.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Дочев, Д. &amp; Николаев, Р. (2007). Теория на риска. - Варна: Наука и икономика, ИУ-Варна.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И. &amp; Благоева, С. (2008). Организация на производството в индустриалното предприятие. – Варна: Наука и икономика ИУ - Варна. -320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Й., Нейкова, П., &amp; Маринова, Ю. (2008). Организация на малкото предприятие. - София: НБУ.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Коев, Й., Добрев, Д., Владова, К., &amp; Нарлев, Ю. (2014). Предприемачество и МСП. Варна: Наука и икономика.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Коцев, Н., &amp; Коцев, Е. (2008). Управление на човешките ресурси в организацията. - Велико Търново: Абагар.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&amp; Христова, В. (2011). Предприемачество. Свищов: АИ Ценов.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Лейзър, Е., &amp; Гибс, М. (2009). Икономика на персонала, - София: Класика и стил.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Мамаева, Л. (2013). Управление рисками. - Москва: Дашков и Ко.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Г. и др. (2009). Икономика и конкурентоспособност на предприемаческата дейност. – София: Некст.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(2013). Логистични дейности в предприятието. - Свищов: АИ Ценов, -161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Ненов, Т. (2010). Управление на иновациите. - Варна: Наука и икономика.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Ненов, Т. (2008). Управление на конкурентноспособността и растежа. – Варна: Наука и икономика.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 (2013). Управление на иновациите в индустриалното предприятие: Учебно помагало. -Свищов: АИ Ценов.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 (2014). Управление на талантите. кн.78, Библ. Образование и наука, - Свищов: АИ Ценов.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И., Николов, Е., &amp; Иванова, З. (2017). Управление на човешките ресурси. - Велико Търново: Фабер, -465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система от знания за управление на проекти (PMBOK® Guide), (2011). 4 изд., - София: Класика и стил.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Г. (2013). Екологизация на индустриалното производство. - Свищов: АИ Ценов, -170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Соколов, Д. В., Барчуков, А. В. (2013). Базисная система риск-менеджмента организаций реального сектора экономики. - Москва: Инфра-М.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Станчева, А. (2008). Управление на проекти. - Варна: Наука и икономика.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Стефанов, Л, &amp; Пейчева, М. (2013). Управление на човешките ресурси. - София: Тракия-М, -361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Танева, Н. (2011). Иновационен мениджмънт. - София: Кинг.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К. (2011). Бизнес предприемачество, част 1 и 2. - София: Бълг. асоц. за развитие на мениджмънта и предприемачеството.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К. (2011). Стратегическо управление в малките и средните фирми – теория и практика. - София: СИЕЛА.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В., &amp; Стоянов, И. (2015). Предприемачеството - теоретични основи и практически измерения. - В. Търново: Ай анд Би.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В. (2009). Съвременни параметри на индустриалните клъстери в България. - В. Търново: Фабер.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В. &amp; Стоянов, И. (2015). Предприемачеството - теоретични основи и практически измерения. - В. Търново: Ай анд Би. -264 с.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Шапкин, А. С., &amp; Шапкин, В. А. (2013). Теория риска и моделирование рисковых ситуаций. – Москва: Дашков и Ко.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Шоломицкий, А. (2005). Теория риска. Москва: ГУ ВШЭ.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Шопов, Д., Евгениев, Г., Каменов, Д., Атанасова, М. &amp; Близнаков, Й. (2013). Как да управляване човешките ресурси в предприятието. - София: Труд и право, -879 с.Bustad, G. &amp; Bayer, E. (2012). Introducing Risk Management Process to a Manufacturing Industry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Bustad, G. &amp; Bayer, E. (2012). Introducing Risk Management Process to a Manufacturing Industry.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Decker, A., &amp; Galer, D. (2013). Enterprise Risk Management - Straight to the Point: An Implementation Guide Function by Function (Viewpoints on ERM). ERMSTTP, LLC, 2013.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Fischhoff, B., &amp; Kadvany, J. (2011).  Risk: A Very Short Introduction. Oxford University Press, 2011.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Fraser, J. &amp; Simkins, B. (2010). Enterprise Risk Management: Today's Leading Research and Best Practices for Tomorrow's Executives. Wiley.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Hopkin, P. (2012). Fundamentals of Risk Management (2nd ed.). Kogan Page.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Katzner, D. (2006). An Introduction to The Economic Theory of Market Behavior. - Cheltenham, UK: Edward Elgar Publishing.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Kotler, P. (2012). Marketing management. 14th edition, - New Jersey: Prentice Hall.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Pritchard, C. (2010). Risk Management: Concepts and Guidance. Fifth edition. – Boca Raton: CRC Press. -448 pp.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заетостта.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данъците върху доходите на физическите лица.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здравното осигуряване.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здравословни и безопасни условия на труд.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кооперациите.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местните данъци и такси.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меценатството.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инвестициите.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научните изследвания.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патентите и регистрацията на полезните модели.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промишления дизайн.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уреждане на колективните трудови спорове.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социално осигуряване.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труда.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Асоциация на индустриалния капитал в България (http://bica-bg.org/).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асоциация за управление на хора (https://www.bapm.bg/).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институт за стандартизация (http://www.bds-bg.org/).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стопанска камара (http://www.bia-bg.com/).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институт за стандартизация (http://www.bds-bg.org/).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Българският правен портал (http://www.lex.bg/).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Изпълнителна агенция за насърчаване на малките и средните предприятия (http://www.sme.government.bg/).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Комисия за защита на конкуренцията (https://www.cpc.bg/).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Конфедерация на работодателите и индустриалците в България (http://krib.bg/).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 (https://www.mi.government.bg/).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Министерството на труда и социалната политика (https://www.mlsp.government.bg/).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Национален иновационен фонд (https://www.mi.government.bg/bg/themes/nacionalen-inovacionen-fond-19-287.html).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Официален уебсайт на Европейския съюз (https://europa.eu/european-union/index_bg).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Агенция по обществени поръчки (http://rop3-app1.aop.bg:7778/portal/page?_pageid=93,1&amp;_dad=portal&amp;_schema=PORTAL).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“Еразмус” за млади предприемачи (https://www.erasmus-entrepreneurs.eu/index.php?lan=bg).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Фондация „SOS Предприемачи“ (http://sos-predpriemachi.com/).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Любчо Варамезов)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Анета Денева)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Искра Пантелеева)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Сергей Найденов)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