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(ИБП)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„Преддипломна практика“ е да създаде умения в студентите за използване на натрупаните по време на обучението теоретични познания в реална работна среда, както и да разширят своите компетенции, да формират практически умения и професионални навици.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се осъществи успешно обучението по дисциплината "Преддипломна практика" студентите трябва да притежават задълбочени познания, формирани при изучаването на дисциплините от учебния план на специалност "Индустриален бизнес и предприемачество".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се провежда в бизнес организации, без значение на техните размер, отраслова принадлежност, правна форма и форма на собственост. Преддипломната практика също така може да бъде проведена в отдели, дирекции и други звена на общинската и държавната администрация. По време на преддипромната практика студентите трябва да водят дневник за задачите, които са им поставени и съответно за изпълнените дейности. Дневникът следва да бъде попълван по периоди. Освен дневника, обучаваните лица разработват и доклад по предварително избрана от тях тема, представящ резултатите от практическо проучване, проведено в организацията, в която провеждат своята практика. Допуска се практическото проучване да бъде осъществявано и в други организации, различаващи се от тази, в която лицето е на преддипломна практика. След приключването на преддипломната практика обучаваното лице следва да представи в катедрата служена бележка, дневник за изпълняваните дейности/задачи, доклад, по предварително избрана тема и попълнена от ръководителя на практиката анкетна карта за удовлетвореност.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Като резултат от обучението по дисциплината "Преддипломна практика" студентите придобиват знания за предприемачеството и икономиката на предприятието. Уменията, които се формират в процеса на обучение включват комуникация и работа в екип, трудови навици и професионална компетентност. Дисциплината формира в обучаваните лица компетенции за взимане на решения в динамична среда и разрешаване на пролеми чрез използване на съвременни методи и средства.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ПРАВНА ФОРМА ЗА ОРГАНИЗАЦИЯ НА СТОПАНСКА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Законова уредба. Критерии – форма на собственост, право на вземане на решение, отговорност, представяне. Класифициране на видовете търговци. Избор на правна форма.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 . ОСНОВИ НА ПРЕДПРИЕМАЧЕСКАТА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Предприемачеството – същност, роля, характеристики. Предприемачески процес – елементи и влияещи фактори. Фигурата на предприемача – роля, характеристики, поведение. Влияние на процесите на глобализация.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ИНДУСТРИАЛНАТА БИЗНЕС ОРГАНИЗАЦИЯ – ОСНОВА НА СЪВРЕМЕННАТА ИКОНОМИКА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Мотиви за създаване. Същност на индустриалните предприятия. Функции. Проблеми и особености. Международно признати класификации. Задачи решавани от тях. Предприятието като комбинация от производствени фактори.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ІV. ПРЕДПРИЯТИЕТО И ОКОЛНАТА СРЕДА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Околната среда – характеристика и проблеми. Икономически, политически и управленски фактори. Данъчна политика. Институционална и програмна подкрепа.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КАПИТАЛ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Икономическа същност и характеристика Кръгооборот и оборот на капитала. Състав, източници и структура на капитала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VІ. АКТИВИ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Нетекущи и текущи активи. Икономическа характеристика, състав и структура. Оценяване и видове оценки. Равнище на използване. Показатели и възможности.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VІІ. БИЗНЕС ПЛАН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значение. Основни раздели. Методика на разработване. Аспекти. Изисквания към бизнес плана.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VІІІ. ФОРМИ НА ОРГАНИЗАЦИЯ НА ПРОИЗВОДСТВО И ТРУД В ИНДУСТРИАЛНАТА БИЗНЕС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икономическа характеристика на типовете производство. Същност, елементи и видове производствени процеси. Структура на производствения процес. Фактори, влияещи върху производствената структура. Форми на организация на производство. Проектиране, анализ, оценка, икономическа ефективност.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ІХ. ЛОГИСТИЧНИ ДЕЙНОСТИ В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Логистичен подход. Особености, цели, задачи и функции на логистиката. Логистичен процес. Администриране. Мениджмънт. Функционални области на логистиката – информация, снабдяване, складиране, транспортиране и дистрибуция.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Х. ПРОДУКТОВА ПОЛИТИКА И ПАЗАРНО ПОВЕДЕНИЕ НА ИНДУСТРИАЛНАТА БИЗНЕС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значение и съдържание на продуктовата политика на индустриалната бизнес организация. Видове продуктова политика. Предимства и недостатъци. Пазарно поведение на бизнес организацията – същност и видове. Възможности, предимства и недостатъци.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ХІ. ПЕРСОНАЛ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състав и структура на персонала. Влияещи фактори. Показатели за оценка състоянието и използването на персонала. Рекрутиране и селекция. Динамика на персонала. Кадрова политика на предприятието. Стимулиране на труда.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ХІІ. ФИНАНСИРАНЕ, ИНВЕСТИЦИИ И ИНВЕСТИЦИОННА ДЕЙНОСТ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източници и видове финансиране. Същност на инвестициите. Инвестиционен процес. Класификация на инвестициите и инвестиционни структури. Инвестиционни проекти.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ХІІІ. РАЗХОДИ, ЦЕНИ И ПРИХОДИ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себестойност. Групировка и видове разходи. Фактори за оптимизиране на разходите. Същност и функции на цените. Състав, структура, система, видове цени. Методи на ценообразуване. Ценови решения. Ценова политика.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XIV. ПРЕДПРИЕМАЧЕСТВОТО В ИНДУСТРИЯТА. ПРЕДПРИЕМАЧЕСКИ ПРОЦЕС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предприемачеството. Същност и модели. Видове и форми. Фактори и условия, влияещи върху развитието на предприемачеството. Същност и особености на предприемаческия процес. Основни фази и етапи. Модел на предприемачески процес. Предприемачески ресурси.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XV. СТАРТИРАНЕ НА ПРЕДПРИЕМАЧЕСКА ИНИЦИАТИВА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Иницииране на предприемаческа дейност. Организиране на собствен бизнес. Оценка на възможностите. Обосноваване на нова идея. Анализ на среда и ресурси. Институционализация на предприемаческата дейност.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XVI. ПРЕДПРИЕМАЧЕСКО УПРАВЛЕНИЕ И ПРЕДПИРЕМАЧЕСКИ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основни изисквания и фази на предприемаческото управление. Методи и инструментариум за управление на предприемаческото предприятие. 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ХVII. СТОПАНСКИ РИСК И СИГУРНОСТНА ПРОГРАМА НА ИНДУСТРИАЛНАТА БИЗНЕС ЕДИНИЦА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класификация на риска в предприятието. Идентифициране на рисковите фактори. Анализ и количествена оценка на риска. Възможности за противодействие и управление на риска. Сигурностна програма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ХVIII. УПРАВЛЕНИЕ НА КОНКУРЕНТОСПОСОБНОСТТА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роля, цели и характеристика на системата за измерване на конкурентоспособността. Етапи. Схеми, модели и методики за измерване и управление на бизнеса. Бизнес диагностика. Конкурентоспособност на продукти. Роля на международния стандарт.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