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индустрията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възможностите за изграждането на ефективни връзки и взаимоотношения между тях.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Warwick.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Nottingham.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обект на индустриалната икономика. Цели и задачи на индустриалната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СТРУКТУРА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Индустрията като отрасъл. Отраслова структура – същност и особености. Фактори, формиращи отрасловата структура. Показатели за оценка на отрасловата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производство на ХХ-ти век.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 по отношение на териториалното разположение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 Същност и особености на концентрацията. Форми на концентрация на индустриалното производство. Фактори и показатели за концентрацията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СПЕЦИАЛИЗАЦИЯ, КООПЕРИРАНЕ И КОМБИНИРАНЕ НА 0ИНДУСТРИАЛНОТО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Индустриална икономика / Анета Денева, Ивайло Костов // Свищов, Академично издателство - Ценов-, 2021, 140 с., ISBN: 978-954-23-1998-6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“Въведение в индустрията“ в Платформата за дистанционно и електронно обучение на СА “Д. А. Ценов“. https://dl.uni-svishtov.bg/course/view.php?id=7709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 (2009). On some Truths and Misbeliefs about Bulgarian Sewing Industry. // Narodnostopanski arhiv, International edition, 99-110.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Главчев, А. (2013). Intel: Тенденцията „Интернет на нещата“ вече се случва. Computer World. Issue (26 ноември 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Ж. (2018). Внедряване на Индустрия 4.0 в малките и средни предприятия: минимизиране на рисковете и определяне на възможностите. „Индустрия 4.0 – предизвикателства и последици за икономическото и социалното развитие на България“. София: Фондация Фридрих Еберт, Бюро България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(2018). Развитие на индустрията в България – състояние и преспективи. „Предизвикателства пред индустриалния растеж в България“, сборник от конференцията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Baudin, M., Netland, T. (2022). Introduction to Manufacturing: An Industrial Engineering and Management Perspective.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Economics. (2023). Великобритания: Success Publication.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Manufacturing from Industry 4.0 to Industry 5.0: Advances and Applications. (2024). Нидерландия: Elsevier Science.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 Horizons for Industry 4.0 in Modern Business. (2023). Германия: Springer International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Schmalensee, R. L. (2023). Industrial Economics: An Overview. (n.p.): Creative Media Partners, LLC.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Competitiveness of European Industry. (2023). Великобритания: Taylor &amp; Francis.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Avent Abacus. 7 game-changing Industrial IoT applications. Available: https://www.avnet.com/wps/portal/abacus/solutions/markets/industrial/industrial-iot-applications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Elder, J. How Kevin Ashton named The Internet of Things. Available: https://blog.avast.com/kevin-ashton-named-the-internet-of-things (August, 2019)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of Everything. Free course. Available: https://www.open.edu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Lydon, B. The 4th Industrial Revolution, Industry 4.0, Unfolding at Hannover Messe 2014 Source. [online]. Available: https://www.automation.com/en-us/articles/2014-1/the-4th-industrial-revolution-industry-40-unfoldin (February, 2014)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Rada, M. INDUSTRY 5.0 - from virtual to physical. Available: https://www.linkedin.com/ pulse/industry-50-from-virtual-physical-michael-rada/ (December, 2015)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Sniderman, B., Mahto, M., Cotteleer, M. (2016). Industry 4.0 and manufacturing ecosystems. Exploring the world of connected enterprises. Deloitte University Press (2016)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Federal Ministry of Economic Affairs and Energy. What is Industrie 4.0 Available: https://www.plattform-i40.de/PI40/Navigation/EN/ Industrie40/ WhatIsIndustrie40/what-is-industrie40.html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Underwood, D. Industry 4.0: Key Design Principles. Available: https://kingstar.com/industry-4-0-key-design-principles/ (April, 2017)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Industry 4.0—the Industrial Internet of Things (IIoT)? Available: https://www.epicor.com/en-ae/resource-center/articles/what-is-industry-4-0/#1 (August, 2020)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