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Цени и ценообразуване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ФПТБ-КИБП-Б-337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ФПТБ-КИБП-Б-337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„Ценообразуване и ценова политика”, като логическо продължение на други специални дисциплини, обхваща, обобщава и отразява особеностите, начините на определяне и използване на различните видове цени. Запознава с причинно-следствените връзки и закономерности, изискванията, правилата и проблемите на формирането и изменението на цените при пазарното стопанство с неговата динамика и пазарна конюнктура.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 при разглеждането на тематиката са дисциплини като макро-, микроикономика, икономика и организация на предприятието, управление на разходите, логистика на индустриалното предприятие, предприемачество. 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 рамките на учебния курс се използват лекции, дискусии, казуси, демонстрации, директни инструкции, ролеви игри, симулации, мозъчни атаки, разработване на индивидуални и групови проекти  и др. В съответствие с 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за ценообразуването и ценовата политика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Резултатите от такива знания придобити от студентите се обуславят от обстоятелствата: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Първо, ценообразуването и ценовата политика са неотменима и важна съставка на всяка пазарно ориентирана стопанска дейност. Запознаването с тях има приложно значение.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Второ, ценообразуването и ценовата политика са обект на постоянни теоретични и практически изследвания, анализи, обобщения, оценки и препоръки за усъвършенстване.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Трето, цената е органично свързана и взаимодейства с останалите основни икономически категории и явления и затова студентите ще познават процесите, предопределящи образуването и изменението на цените.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Университет за национално и световно стопанство,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Икономически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ВТУ"Св.Св. Кирил и Методий", Велико Търново,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University of Mancester,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Vlerick Leuven Gent Management of Belgium.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Helsinki school of Economics, Finland.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European bussnes school, Germany.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ОСОБЕНОСТИ НА ПАЗАРНОТО ЦЕНООБРАЗУВАНЕ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цените. Функции на цените.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СЪЩНОСТ И ФУНКЦИИ НА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Теории за цените. Фактори, влияещи върху цените посредством измененията в разходите. Фактори, пряко влияещи върху цените и отклоняващи ги от стойността. Парите като фактор за движението на цените.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ФАКТОРИ ВЛИЯЕЩИ НА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Състав на цените. Структура на цените.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СЪСТАВ И СТРУКТУРА НА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Система на цените. Видове цени. Франко на цените.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СИСТЕМА НА ЦЕНИТЕ И ВИДОВЕ ЦЕНИ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Разходно-калкулативни методи на ценообразуване. Аналитични методи на ценообразуване. Други разходни методи на ценообразуване.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ЦЕНОВА ПОЛИТИКА И ЦЕНОВА СТРАТЕГИЯ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Пазарни методи на ценообразуване, ориентирани към потребителите. Методи на ценообразуване, ориентирани към конкурентите. Ценообразуване в различните стопански дейности.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ФИРМЕНА ПОЛИТИКА ПО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значение на ценовата политика.	Видове ценови политики.  Ценови стратегии.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Word, Excel,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Ахамед, Л. (2012). Властелините на финансите. София: Изток - Запад.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Брукс, Ал (2013). Технически анализ на ценовото движение за сериозния трейдър. София: Сиела Норм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Гребенков, П. &amp; Л. Тарасевич (2016). Корпоративные финансы. Москва: Юр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Димов, С. (2016). Съвременни измерения на международните финансови пазари. Габрово: Екс-прес.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Й. (2016). Ценови аспекти на конкурентоспособността. Варна: На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Кийосаки, Р. (2013). Несправедливо предимство. София: Анхира.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Лилова, Р. (2013). Ценови мениджмънт. Свищов: АИ Ценов.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Максуел, С. (2011). Цената е грешна. София: Класика и Стил.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Макни, В. (2015). Скритото предприемачество. Варна: Издателство:Наука и икономика.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Минев, С. (2016). Следвайте големите пари. София: Сиела Норма АД.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(2012). Ценообразуване и ценова политика на фирмата. Свищов: АИ Ценов.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(2017). Ценообразуване и ценова политика на фирмата.. Свищов: АИ Ц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Пелов, Т. (2012). Оценяване и ценообразуване на недвижими имоти. София: Издателски комплекс - УНСС.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Първанов, Хр. (2013). Инвестиции в транспорта. София: Издателски комплекс - УНСС.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Стоименов, М. (2017). Международни финанси. София: Тракия - М.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Чавдарова, Т. (2014). Социална вграденост на дребното предприемачество. София: УИ Св. Климент Охридски.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Йордан . (2019) Ценова стратегия за българските акумулаторни батерии на националния пазар / Йорд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Й. (2019) Микроикономика : Учебно пособие за дистанционно обучение / Йордан Василев и др. . - Св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Bodea, Tudor , Segmentation, Revenue Management and Pricing Analytics : Stu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Lilova, Rumyana and all. (2013). Price Management: A Distance Learning Academic Textbook / Rumyana Lilova, Aneliya Radulova ; Прев. от англ. Vencislav Dikov . - 2. ed.  Svishto : Tsenov Academic Puвlishing House.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Smith, Tim J (2012). Pricing Strategy: Setting Price levels, Managing Price Discounts, &amp; Establishing Price Structures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Shailender, S., Hawaiti, J. (2013) An Empirical Study on Pricing Methods Adopted by SMEs with Different Ownership Structure.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 Toni, D., Milan, Gabriel Sperandio, Saciloto, Evandro B., Larentis, F. (2017) Pricing strategies and levels and their impact on corporate profitability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Тарасевич, В. (2010). Ценовая политика предприятия. Москва: Питер.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Липсиц, Игорь Владимирович . (2017) Цены и ценообразование : Учебное пособие для СПО / Игорь Владимиро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Атанасов, Б., Й. Ковачева &amp; Т. Пелов (2003). Цени и ценообразуване. София: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Благоев, Б., В. Янакиев, М. Ангелова &amp; С. Киров (2003). Управление на ценоо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Класова, С. &amp; Й. Владимирова.(2004). Приложно ценообразуване. София: УИ Стопанство.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Люис, Г. (2004). Ценообразуване за печалба. Кабри.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Fritch, M.&amp; T. Wein(2003). Marktversagen und Wirtschaftpolitik. Franz Vahlen.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Gruber J. (2004). Public finance and public policy.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регулиране на цените на водоснабдителните и канализационни услуги. 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енергетиката. Обн. ДВ. бр.107 от 9 Декември 2003.,... изм. и доп. ДВ. бр.38 от 8 Май 2018г.,...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далекосъобщенията. Обн., ДВ, бр. 88 от 7.10.2003 г.,... изм. и доп., бр. 59 от 21.07.2006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Методика за определяне размера на възнагражденията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Нормативна база за ценообразуване в строителството на макро и микро равнище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www.mrrb.government.bg - Министерство на регионалното развитие и благоустройство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www.startmoney.bg - как да определим правилно цените на продукта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taschevapartuer.com/bg/ - политика на трансферно ценообразуване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www.linkedin.com - практическо ценообразуване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https://erp.bg/bg/produkts/Enterprise One/modules - модул ценообразуване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Сергей Найденов)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Петранка Мидова)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Искра Пантелеева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