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Предприемачество - Втора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“Предприемачеството - Втора част” има за цел да задълбочи знанията и практическите умения в областта на предприемачеството като се представят стратегическите елементи на предприемаческата дейност и формите на взаимодействие между субектите на предприемачеството. 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познания по Основи на предприемачеството, Макроикономика, Микроикономика,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 рамките на учебния курс се използват лекции, дискусии, казуси, демонстрации, директни инструкции, ролеви игри, симулации, мозъчни атаки, разработване на индивидуални и групови проекти  и др. В съответствие с 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предприемачеството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 обучението по дисциплината „Предприемачество - Втора част” студентите придобиват: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притежаване на разширени и задълбочени теоретични и фактологични знания в областта на предприемачеството, включително свързани с най-новите постижения в нея;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интерпретиране на придобитите знания в областта на предприемачеството, с възможност за тяхното свързване с прилагането на факти чрез критично възприемане, разбиране и изразяване на предприемачески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владеене на методи и средства в областта на предприемачеството, позволяващи решаване на сложни задачи, свързани с разработването и реализирането на предприемачески стратегии, с организацията и управлението на предприемаческия процес, с разработването на предприемачески проекти, с оценката на риска от предприемаческите инициативи и др.;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логическо мислене и проявява новаторство и творчески подход при решаването на нестандартни задачи в областта на предприемачеството.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управление на сложни дейности в областта на предприемачеството, включително на екипи и ресурси за осъществяване на предприемаческите процеси 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поемане на отговорности при вземането на решения в сложни условия, отчитайки влиянието на взаимодействащи си и трудно предвидими фактори, влияещи върху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творчество и инициативност в процеса на планиране, организиране, реализиране и цялостно управление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преценяване необходимостта от обучение на другите с цел повишаване на предприемаческата ефективност при осъществяването на разнородни процеси, дейности и проекти в предприятието.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оценяване на собствената си квалификация чрез преценка на придобитите до момента знания и умения в областта на предприемачеството и планиране на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формулиране и ясно и разбираемо излагане на идеи, проблеми и решения пред специалисти и неспециалисти, свързани с планирането, организацията и управлението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изразяване на отношение и разбиране по разнородни въпроси, чрез използването на методи, основани на качествени и количествени описания и оценки на предприемаческите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на широк личен мироглед и показване на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общуване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събиране, класифициране, оценяване и интерпретиране на данни от областта на предприемачеството с цел решаване на конкретни предприемачески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придобитите знания и умения в областта на предприемачеството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способност за анализиране на процеси, събития, връзки и взаимоотношения в областта на предприемачеството в по-широк или интердисциплинарен контекст;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 на нови стратегически подходи; формиране и изразяване на собствено мнение по проблеми от обществен и етичен характер, възникващи в процеса на планиране, организация и управление на предприемаческите процеси, дейности и проекти в предприятието.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of Bristol,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London Business School, UK.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Helsinki School of Economics, Finland.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University of Twente, The Netherlands.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    УНСС - София.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    ИУ - Варна.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СТАРТИРАНЕ НА ПРЕДПРИЕМАЧЕСКА ИНИЦИАТИВА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Иницииране на предприемаческа дейност.  Организиране на собствен бизнес. Оценка на възможностите. Обосноваване на нова идея. Анализ на среда и ресурси. Институционализация на предприемаческата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ПРЕДПРИЕМАЧЕСКИ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Интуитивно-креативни методи за анализ. Аналитично-креативни методи за анализ. Пазарно-ориентирани методи за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ПРЕДПРИЕМАЧЕСКИ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съдържание. Методически въпроси при съставяне на плана. Основни елементи на предприемаческия план.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ПРЕДПРИЕМАЧЕСКО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основни изисквания и фази на предприемаческото управление. Методи и инструментариум за управление на предприемаческото предприятие.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ПРЕДПРИЕМАЧЕСКИ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обхват на предприемаческата стратегия. Видове предприемачески стратегии – характеристика, особености, достойнства. Разработване на предприемачески стратегии – методически аспекти.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ФОРМИ НА ВЗАИМОДЕЙСТВИЕ МЕЖДУ ПРЕДПРИЕМАЧЕСКИТЕ СУБЕКТИ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Причини и ползи от взаимодействието между предприемаческите субекти. Предприемачески мрежи. Клъстери. Субконтракторство.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ПРЕДПРИЕМАЧЕСКИ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видове предприемачески риск. Предприемачески успех. Провал на предприемаческата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УСПЕХЪТ И ПРОВАЛЪТ В ПРЕДПРИЕМАЧЕСТВОТО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Предприемаческият успех и ключовите фактори за неговото постигане. Причини за провал на предприемаческата дейност. Превръщането на неуспеха в успех.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 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"Предприемачество - Втора част" в Платформата за дистанционно и електронно обучение на СА “Д. А. Ценов“, https://dl.uni-svishtov.bg/course/view.php?id=5263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&amp; В. Христова. (2021). Предприемачество - част втора. Свищов: АИ - Ценов.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Брансън, Р. (2010). Бизнес отвъд ограниченията, София: AMG.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Ванс, А. (2017). Илън Мъск: PayPal, Tesla, SpaceX и походът към невероятното бъдеще. София: ИК Кръгозор.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Давидков, Цв. (2002). Предприемачът. Резултати от емпиричните социологически изследвания: “Частният бизнес в България – 1991” и “Частният бизнес в България – 1997”. София :Унив. из-во “Св. Кл. Охридски”, С.,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Давидков, Ц., Д. Йорданова, И. Гурбалова, З. Паскалева. „Предстоящото изследване на българското предприемачество (2011) – какво да очакваме?”, В: Материали от Осмата научна конференция „МЕНИДЖМЪНТ И ПРЕДПРИЕМАЧЕСТВО” (Пловдив, 21-22 октомври 2011)  125-130.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Давидков, Ц. (2011). Предприемачество и частен бизнес в България. София: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Калайджиева, В. (2017). Иновации, предприемачество и конкурентоспособност на предприятието. Благоевград: УИ Неофит Рилски.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(2013). Въведение в предприемачеството. Варна:Наука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и др. (2014). Предприемачество и МСП.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Макни, В. (2015). Скритото предприемачество.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Г., М. Велев &amp; О. Гераскова. (2009).  Икономика и конкурентоспособност на предприемаческата дейност, София:Информа Интелект.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И., Варамезов, Л., Найденов, С., Николов, Е., Иванова, З., Гуцев, Г., Ангелов, И., Вакинова-Петрова, М., Костов, И., Килиджийска, Н., &amp; Маринов, М. (2017). Предприемачески нагласи на студентите за стартиране на собствен бизнес и/или за реализиране на предприемаческа идея. // Алманах научни изследвания. СА Д. А. Ценов – Свищов, - Свищов: АИ Ценов, 24, II, 320-348.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Титов, В., Маркова, В. (2014). Проблемы развития инновационного предпринимательства на промышленных предприятиях. Сб. науч. тр. Новосибирск: РАН.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Тодоров, К. (2011).  Бизнес предприемачество, Част 1 и 2. София: Информа-интелект.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Хубанова, А., В. Ангелов &amp; Д. Дойков. (2011). Бизнес идеи и предприемачество.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Abrams, R. (2017). Entrepreneurship: A Real-World Approach. PlanningShop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Colwell, K. (2019). Starting a Business QuickStart Guide: The Simplified Beginner’s Guide to Launching a Successful Small Business, Turning Your Vision into Reality, ClydeBank Media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Elert, Niklas, Henrekson, Magnus, Sanders, Mark (2019). The Entrepreneurial Society.Springer-Verlag Berlin Heidelberg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Mariotti,  Steve,  Glackin Caroline (2015).Entrepreneurship: Starting and Operating A Small Business. Pearson Education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Neck, H. and all. (2020). Entrepreneurship: The Practice and Mindset, SAGE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Sauka, A., Schneider, F. &amp; Colin, C. (2016). Entrepreneurship and the shadow economy. Cheltenham, UK: Edward Elgar Publishing.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 предприятия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занаятите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Съобщение на Комисията но Европейския парламент, Съвета, Европейския икономически и социален комитет и Комитета на регионите. План за действие „Предприемачество 2020 г.“ (https://webapi.cor.europa.eu/documentsanonymous/CDR2447-2013_00_00_TRA_DT_BG.doc).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 да стартирам бизнес. https://smartmoney.bg/bezplatna-elektronna-kniga-kak-da-startiram-biznes-v-bulgariq-za-pod-5000-leva/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Официалната страница на ЕК (http://ec.europa.eu/index_en.htm).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Enterpreneur.bg: Всичко за предприемачество и стартъпи (http://www.entrepreneur.bg/).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Entrepreneurship Monitor (https://www.gemconsortium.org/).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Успелите (http://uspelite.bg/predpriemachestvo).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