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Предприемачество - Втора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“Предприемачеството - Втора част” има за цел да задълбочи знанията и практическите умения в областта на предприемачеството като се представят стратегическите елементи на предприемаческата дейност и формите на взаимодействие между субектите на предприемачеството. 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 са познания по Основи на предприемачеството, Макроикономика, Микроикономика, Мениджмънт.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 рамките на учебния курс се използват лекции, дискусии, казуси, демонстрации, директни инструкции, ролеви игри, симулации, мозъчни атаки, разработване на индивидуални и групови проекти  и др. В съответствие с тенденциите за дигитализация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предприемачеството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 обучението по дисциплината „Предприемачество - Втора част” студентите придобиват: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притежаване на разширени и задълбочени теоретични и фактологични знания в областта на предприемачеството, включително свързани с най-новите постижения в нея;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интерпретиране на придобитите знания в областта на предприемачеството, с възможност за тяхното свързване с прилагането на факти чрез критично възприемане, разбиране и изразяване на предприемачески теории, концепции и принципи.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владеене на методи и средства в областта на предприемачеството, позволяващи решаване на сложни задачи, свързани с разработването и реализирането на предприемачески стратегии, с организацията и управлението на предприемаческия процес, с разработването на предприемачески проекти, с оценката на риска от предприемаческите инициативи и др.;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прилагане на логическо мислене и проявява новаторство и творчески подход при решаването на нестандартни задачи в областта на предприемачеството.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способност за управление на сложни дейности в областта на предприемачеството, включително на екипи и ресурси за осъществяване на предприемаческите процеси и дейности;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поемане на отговорности при вземането на решения в сложни условия, отчитайки влиянието на взаимодействащи си и трудно предвидими фактори, влияещи върху планирането, организацията и управлението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на творчество и инициативност в процеса на планиране, организиране, реализиране и цялостно управление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преценяване необходимостта от обучение на другите с цел повишаване на предприемаческата ефективност при осъществяването на разнородни процеси, дейности и проекти в предприятието.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оценяване на собствената си квалификация чрез преценка на придобитите до момента знания и умения в областта на предприемачеството и планиране на необходимостта от разширяване и актуализиране на професионалната си квалификация.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формулиране и ясно и разбираемо излагане на идеи, проблеми и решения пред специалисти и неспециалисти, свързани с планирането, организацията и управлението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изразяване на отношение и разбиране по разнородни въпроси, чрез използването на методи, основани на качествени и количествени описания и оценки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на широк личен мироглед и показване на разбиране и солидарност с другите;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пълноценно общуване на някои от най-разпространените европейски езици.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събиране, класифициране, оценяване и интерпретиране на данни от областта на предприемачеството с цел решаване на конкретни предприемачески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прилагане на придобитите знания и умения в областта на предприемачеството в нови или непознати условия;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способност за анализиране на процеси, събития, връзки и взаимоотношения в областта на предприемачеството в по-широк или интердисциплинарен контекст;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използване на нови стратегически подходи; формиране и изразяване на собствено мнение по проблеми от обществен и етичен характер, възникващи в процеса на планиране, организация и управление на предприемаческите процеси, дейности и проекти в предприятието.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University of Bristol,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London Business School,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Helsinki School of Economics, Finland.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University of Twente, The Netherlands.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    УНСС - София.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    ИУ - Варна.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СТАРТИРАНЕ НА ПРЕДПРИЕМАЧЕСКА ИНИЦИАТИВА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Иницииране на предприемаческа дейност.  Организиране на собствен бизнес. Оценка на възможностите. Обосноваване на нова идея. Анализ на среда и ресурси. Институционализация на предприемаческата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ПРЕДПРИЕМАЧЕСКИ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Интуитивно-креативни методи за анализ. Аналитично-креативни методи за анализ. Пазарно-ориентирани методи за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ПРЕДПРИЕМАЧЕСКИ ПЛАН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съдържание. Методически въпроси при съставяне на плана. Основни елементи на предприемаческия план.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ПРЕДПРИЕМАЧЕСКО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основни изисквания и фази на предприемаческото управление. Методи и инструментариум за управление на предприемаческото предприятие.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ПРЕДПРИЕМАЧЕСКИ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обхват на предприемаческата стратегия. Видове предприемачески стратегии – характеристика, особености, достойнства. Разработване на предприемачески стратегии – методически аспекти.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ФОРМИ НА ВЗАИМОДЕЙСТВИЕ МЕЖДУ ПРЕДПРИЕМАЧЕСКИТЕ СУБЕКТИ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Причини и ползи от взаимодействието между предприемаческите субекти. Предприемачески мрежи. Клъстери. Субконтракторство.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ПРЕДПРИЕМАЧЕСКИ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предприемачески риск. Предприемачески успех. Провал на предприемаческата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УСПЕХЪТ И ПРОВАЛЪТ В ПРЕДПРИЕМАЧЕСТВОТО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Предприемаческият успех и ключовите фактори за неговото постигане. Причини за провал на предприемаческата дейност. Превръщането на неуспеха в успех.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 Microsoft Office: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"Предприемачество - Втора част" в Платформата за дистанционно и електронно обучение на СА “Д. А. Ценов“, https://dl.uni-svishtov.bg/course/view.php?id=5263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&amp; В. Христова. (2021). Предприемачество - част втора. Свищов: АИ -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Брансън, Р. (2010). Бизнес отвъд ограниченията, София: AMG.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Ванс, А. (2017). Илън Мъск: PayPal, Tesla, SpaceX и походът към невероятното бъдеще. София: ИК Кръгозор.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Давидков, Цв. (2002). Предприемачът. Резултати от емпиричните социологически изследвания: “Частният бизнес в България – 1991” и “Частният бизнес в България – 1997”. София :Унив. из-во “Св. Кл. Охридски”, С.,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Давидков, Ц., Д. Йорданова, И. Гурбалова, З. Паскалева. „Предстоящото изследване на българското предприемачество (2011) – какво да очакваме?”, В: Материали от Осмата научна конференция „МЕНИДЖМЪНТ И ПРЕДПРИЕМАЧЕСТВО” (Пловдив, 21-22 октомври 2011)  125-130.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Давидков, Ц. (2011). Предприемачество и частен бизнес в България. София: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Калайджиева, В. (2017). Иновации, предприемачество и конкурентоспособност на предприятието. Благоевград: УИ Неофит Рилски.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Коев, Й. (2013). Въведение в предприемачеството. Варна:Наука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Коев, Й. и др. (2014). Предприемачество и МСП. Варна: 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Макни, В. (2015). Скритото предприемачество. Варна: 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Г., М. Велев &amp; О. Гераскова. (2009).  Икономика и конкурентоспособност на предприемаческата дейност, София:Информа Интелект.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И., Варамезов, Л., Найденов, С., Николов, Е., Иванова, З., Гуцев, Г., Ангелов, И., Вакинова-Петрова, М., Костов, И., Килиджийска, Н., &amp; Маринов, М. (2017). Предприемачески нагласи на студентите за стартиране на собствен бизнес и/или за реализиране на предприемаческа идея. // Алманах научни изследвания. СА Д. А. Ценов – Свищов, - Свищов: АИ Ценов, 24, II, 320-348.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Титов, В., Маркова, В. (2014). Проблемы развития инновационного предпринимательства на промышленных предприятиях. Сб. науч. тр. Новосибирск: РАН.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К. (2011).  Бизнес предприемачество, Част 1 и 2. София: Информа-интелект.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Хубанова, А., В. Ангелов &amp; Д. Дойков. (2011). Бизнес идеи и предприемачество.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Abrams, R. (2017). Entrepreneurship: A Real-World Approach. PlanningShop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Colwell, K. (2019). Starting a Business QuickStart Guide: The Simplified Beginner’s Guide to Launching a Successful Small Business, Turning Your Vision into Reality, ClydeBank Media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Elert, Niklas, Henrekson, Magnus, Sanders, Mark (2019). The Entrepreneurial Society.Springer-Verlag Berlin Heidelberg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Mariotti,  Steve,  Glackin Caroline (2015).Entrepreneurship: Starting and Operating A Small Business. Pearson Education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Neck, H. and all. (2020). Entrepreneurship: The Practice and Mindset, SAGE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Sauka, A., Schneider, F. &amp; Colin, C. (2016). Entrepreneurship and the shadow economy. Cheltenham, UK: Edward Elgar Publishing.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 предприятия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занаятите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Съобщение на Комисията но Европейския парламент, Съвета, Европейския икономически и социален комитет и Комитета на регионите. План за действие „Предприемачество 2020 г.“ (https://webapi.cor.europa.eu/documentsanonymous/CDR2447-2013_00_00_TRA_DT_BG.doc).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Как да стартирам бизнес. https://smartmoney.bg/bezplatna-elektronna-kniga-kak-da-startiram-biznes-v-bulgariq-za-pod-5000-leva/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Официалната страница на ЕК (http://ec.europa.eu/index_en.htm).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Enterpreneur.bg: Всичко за предприемачество и стартъпи (http://www.entrepreneur.bg/).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Entrepreneurship Monitor (https://www.gemconsortium.org/).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Успелите (http://uspelite.bg/predpriemachestvo).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Явор Станев)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