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(АИ)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Брой верни отговори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завършват ОКС „Бакалавър“ с полагане на комплексен държавен изпит, който цели оценяване както на придобитите знания и компетенции по специализиращите дисциплини, така и уменията им за самостоятелно мислене и решаване на нестандартни проблеми от сферата на агробизнеса.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 с успешно положени изпити по учебния план, провели преддипломна практика и изпълнили ангажиментите по нейното приключване.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специалност „Аграрна икономика“ е с продължителност 2 (два) астрономически часа и се провежда под формата на писмен тест, в който въпросите са структурирани тематично, в съответствие с профилиращите за специалността дисциплини.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Оценката се формира на база верните отговори на изпитния тест.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Комплексният държавен изпит формира у студентите компетенции за систематизиране, логическо обвързване, надграждане и обобщаване на голям обем от знания и умения, придобити по време на изучаването на отделните профилиращи, за специалност "Аграрна икономика", дисциплини. 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1. Поземлени ресурси – същност и особености; почвено плодородие; поземлен кадастър; методи за пазарна оценка на земята; аренда и арендни отношения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2. Нетекущи активи в селското стопанство – същност, особености; класификация, оценка; показатели за характеризиране на състоянието, структурата, използването и ефективността от използването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3. Краткотрайни активи в селското стопанство – същност, особености; класификация, оценка; показатели за характеризиране на състоянието, структурата, обръщаемостта и ефективността от използването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4. Трудови ресурси в селскостопанското предприятие – същност и особености; количествена и качествена характеристика на работната сила; показатели за използване на трудовите ресурси; производителност на селскостопанския труд – същност, особенности, показатели и фактори; пазар на труда и безработица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5. Концентрация и интеграция в селскостопанското предприятие – същност, особености, форми на проявление, показатели за равнище и ефективност; размери на селскостопански предприятия; типология и икономически размер на аграрните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6. Специализация и райониране на селскостопанското производство – същност, особености, форми, принципи, показатели за равнище и ефективност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7. Стоково-парични отношения в селското стопанство – същност, особености, показатели за стоковост; еластичност на търсене и предлагане; видове пазари за реализация на селскостопанска продукция; организация и функциониране на борси и тържища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8. Качество на селскостопанската продукция – същност, характеристика, показатели; проблеми на качеството на аграрните продукти; измерения на качеството; фактори на качеството на продуктите от аграрното производство.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9. Икономически резултати от селскостопанското производство – доходност и рентабилност; ефект и ефективност; показатели за икономическа ефективност от селскостопанското производство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10. Организация на труда в селскостопанското предприятие – същност, принципи, елементи; организация на труда на работното място; организация на нормиране на труда; тарифиране на труда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11. Организация на труда в селскостопанското предприятие – същност, принципи, елементи; организация на труда на работното място; организация на нормиране на труда; тарифиране на труда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12. Фермерска организация на агробизнеса – същност, особености, видове фермерски стопанства; организации на производители; сдружения за напояване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13. Кооперативна организация на агробизнеса – същност, особености, законодателна уредба; видове кооперации в сферата на земеделието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14. Организация на заплащане на труда в селскостопанското предприятие – същност, принципи, форми и системи на заплащане; формиране на основно и допълнително заплащане; договаряне на работната заплата; оценка на използването на средствата за работна заплата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15. Вътрешна организация на селскостопанското предприятие – същност и принципи; избор на продукти и продуктови съотношения; отрасъл, видове отрасли, съчетание на отраслите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16. Планиране в селскостопанското предприятие. Същност и значение на SWOT-анализа; видове планове; бизнес-план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17. Мениджмънт на качеството на продукцията – същност и основни принципи. Процес на сертификация и основни качествени стандарти в агробизнеса.  Политиките на ЕС в сферата на качеството и безопасността на храните  – „Зелена книга” относно качеството на селскостопанските продукти; „Бяла книга” за безопасност на храните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18. Организация и управление на биологичното производство – същност, предпоставки и реализация на биологичното земеделие у нас – SWOT-анализ; контрол и сертификация на биологични продукти; управление на биологичното производство – агроекологичен план, икономически измерения. Производство на биогорива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19. Проблеми на държавното регулиране на земеделието – необходимост от правителствена намеса, обективни предпоставки за държавно регулиране; цели на държавното регулиране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20. Типове аграрна политика, инструменти (административни и икономически лос-
тове) за провеждане на аграрната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21. Аграрна политика за интервенция на пазарите за ресурси за селскостопанско производство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22. Политика за поддържане цените на селскостопанските продукти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23. Аграрна политика за директно поддържане доходите на селскостопанските производители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24. Аграрната политика на България като член на Европейския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25. Класификация на разходите за целите на управление на селскостопанското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26. Изследване динамиката на разходите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27. Управление количеството и стойностния размер на преките материални разходи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28. Управление количеството и стойностния размер на преките трудови разходи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29. Проблеми по разпределение на непреките разходи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30. Съвременни подходи и методи за управление на разходите за дейността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31. Проблеми по отчитане на дълготрайните биологични активи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32. Проблеми по отчитане на краткотрайните биологични активи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33. Проблеми по отчитане на взаимоотношенията между селскостопанските предприятия и техните членове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34. Отчитане на капитала на селскостопанските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35. Проблеми по отчитане на производствените разходи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36. Особености при калкулиране на себестойността на продукцията в растениевъдството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37. Особености при калкулиране на себестойността на продукцията в животновъдството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38. Икономически проблеми при производството и реализацията на зърнени/ технически/ фуражни/ зеленчукови култури, плодове и грозде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39. Съвременни системи за обработка на почвата. Почвозащитни мероприятия за устойчиво развитие на съвременно земеделско стопанство. Замърсяване и деградация на почвата. Устойчиво управление на земите в съвременното земеделие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40. Възникване и същност на устойчивото развитие в земеделието. Устойчиво земеделие. Основни технологични решения и устойчиви производствени практики в растениевъдството при устойчивото земеделие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41. Стопански качества на основните породи говеда и овце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42. Стопански качества на основните породи свине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43. Стопански качества на основните видове и породи селскостопански птици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44. Производствени процеси в селското стопанство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45. Експлоатационни параметри и показатели на селскостопанската и транспортна техника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46. Механизация на процесите в растениевъдството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47. Дефиниране и характеристика на селските райони. Проблеми на селските райони и възможности за решаването им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48. Програма за развитие на селските райони – същност и основни насоки за подпомагане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49. Същност и особености на подхода ЛИДЕР. МИГ – генератор на идеи за развиване потенциала на регионалната икономика и съживяване на селските райони. Селска мрежа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50. Специфични характеристики на селския и аграрния  туризъм. Партньорски взаимоотношения и конкуренция. Профил на потребителя на селски и аграрен туризъм. Финансиране на селския и аграрен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51. Агротуристически продукт – структура и качествена характеристика. Роля на участниците при формирането и реализацията на агротуристическия продукт. Комплексност на продукта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52. Нормативни основи на селския и аграрния туризъм в България. Неформални, формални институции и неправителствени организации. Маркетинг и реклама на алтернативния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53. Икономически условия и предпоставки за развитие на биологично производство на земеделски продукти в България. Организация и управление на биологичното производство. Основни правила и проблеми при контрола и сертификацията на биопродукти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54. Правна макрорамка на производство на биопродукти в България. Нормативни документи преди и след присъединяването ни към ЕС. Български стратегически документи  за развитие на биопроизводството. Финансово подпомагане на биологичното производство в България. Агроекологични плащания за биологично земеделие. Бариери за реализацията им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55. Пазар за производство на биопродукти. Биопазарът в световен, европейски и национален  мащаб. Разпространение, внос и износ на биологични продукти. Причини за намаления интерес към вътрешния пазар на биологични продукти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56. Екологични, икономически и социални аспекти при използването на отпадъчна селскостопанска биомаса. Предимства и недостатъци при оползотворяването на растениевъдна селскостопанска биомаса като алтернативен източник на енергия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57. Нетрадиционни технологии в селското стопанство - необходимост, условия и мотивация. Предпоставки за реализиране на нетрадиционни технологии в съвременните земеделски стопанства. Специфични особености, условия за реализиране и маркетинг на нетрадиционни селскостопански производства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58. Икономически проблеми при производството и реализацията на етерично-маслени и лечебни растения, нетрадиционни зеленчукови/ягодоплодни растения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59. Формиране на пазарно-продуктовия профил на агрофирмата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60. Предприемачески решения в зависимост от характера на търсенето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61. Пазарен капацитет на агрофирмата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62. Методи за анализ и оценка на инвестиционни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63. Предприемачество възникване и видове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64. Идентификация на проблемите в аграрното предприемачество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65. Вътрешно предприемачество в агробизнеса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66. Управление на предприемаческия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 и Д. Грозева.   Икономика на аграрното предприятие. Свищов, АИ „Ценов“,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др. Аграрен мениджмънт. АИ "Ценов" Свищов,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политика, АИ Ценов,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АИ Ценов, 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Счетоводно отчитане на специфичните обекти и дейности на селскостопанското предприятие (Второ допълнено и актуализирано издание), АИ Ценов, 2014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Основи на растениевъдство, АИ „ Ценов “, Свищов,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Рангелов, А., И. Иванов, Интензивно и свободно отглеждане на пуйки, кокошки и бройлери за яйца и месо, Еньовче,2010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Сотиров, Л., В. Семерджиев, Частно животновъдство, Матком,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Косев, С. Механизиране на производствените процеси в растениевъдството. АИ"Ценов" Свищов, 2014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Ненова. Развитие на селските райони. АИ“Ценов“, Свищов,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Аграрен туризъм. АИ "Ценов",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Линкова. Екологичен туризъм. АИ "Ценов", Свищов, 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Екологично устойчиво развитие на агрофирмата. Библ. „Образование и наука”, бр. 56, Свищов, АИ "Ценов",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Г. Сирашки. Аграрна екология. Учебник, АИ „Ценов” – Свищов,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Нетрадиционни селскостопански производства, АИ „ Ценов “, Свищов,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Инвестиционни проекти в агробизнеса. АИ "Ценов", Свищов,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Ненова. Аграрно предприемачество. АИ "Ценов",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Малък и семеен агробизнес. Академично издателство - Ценов,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Биологичното земеделие – състояние и потенциал за развитие. Библиотека „Образование и наука”, бр. 31, АИ „Ценов” Свищов,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(2023). Управленски аспекти в съвременното земеделие. Издателство: Верига Домино ЕООД, В. Търново, 200 стр., ISBN 978-619-04- 0026-4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(2023). Екологично-етичен компонент в управлението на съвременното земеделие. Годишна университетска научна конференция на НВУ &amp;quot;Васил Левски&amp;quot; - 2023 г. Сборник с доклади. Том 11. стр. 33-38. В. Търново: Издателски комплекс на НВУ „Васил Левски”, ISSN 1314-1937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Градско земеделие – алтернатива или необходимост. Академично издателство "Ценов",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др., Възможности и проблеми на интегрираното производство в агросектора // Алманах научни изследвания. СА Д. А. Ценов - Свищов,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М. Линкова. Състояние и проблеми при управлението и развитието на селското стопанство. /Народностопански архив, АИ „Ценов“ Свищов, бр. 1/2020 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др., Проблеми и перспективи в устойчивото развитие на агробизнеса в България // Алманах научни изследвания. СА Д. А. Ценов - Свищов,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Биопроизводство и особености на пазара на биопродукти. Сп. «Народностопански архив» АИ „Ценов” Свищов, стр. 42-65.,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 М. и М. Линкова. Диверсификацията на агротуристическия продукт като инструмент за съживяване на селската икономика // Икономика и управление на селското стопанство,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Местните инициативни групи за развитие на селската икономика. //Сборник научни доклади „Икономическо благосъстояние чрез споделяне на знания“, АИ „Ценов“, Свищов,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Мотивация за развитие и ефекти от дейността на биологично стопанство. // „Диалог”, Свищов, 2/2013.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Особености при управлението на растениевъдно биологично стопанство. Сп. Бизнес управление, 2013, бр. 4, АИ "Ценов" Свищов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др.  Възможности и проблеми на интегрираното производство в агросектора. //Алманах научни изследвания, том 23, АИ „Ценов”, Свищов,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др. Проблеми и перспективи в устойчивото развитие на агробизнеса в България. //Алманах научни изследвания, том 21, АИ „Ценов”, Свищов,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Ст. Симеонов, М. Линкова. Оползотворяване на растителна биомаса чрез производство на топло- и електроенергия (оценка на потенциала и ефективността). Библиотека „Образование и наука”, бр. 12, АИ „Ценов” Свищов,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Възможности за изграждане на логистични вериги в селското стопанство. // Националният аграрен сектор - елемент на европейските земеделски региони в стратегията "Европа 2020" : Юбилейна научнопрактическа конференция с международно участие, АИ Ценов, Свищов,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и др., Възможности за изграждане на приложни иновационни стратегии в българските агрофирми // Алманах научни изследвания. СА Д. А. Ценов - Свищов, 2016Линкова, М. Локализация на инвестициите в селското стопанство. // Народностопански архив, 3/2012, издателство „Ценов“, Свищов,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М., Възможности за изграждане на логистични вериги в селското стопанство // Националният аграрен сектор - елемент на европейските земеделски региони в стратегията "Европа 2020" : Юбилейна научнопрактическа конференция с международно участие - Свищов, 6-7 ноември 2014 г., АИ Ценов,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М., Възможности за изграждане на логистични стратегии в агрофирмите // Европейски практики и национални рефлексии в планирането: Международна юбилейна научно-практическа конференция. Сборник доклади - Свищов, 24-25 април 2015 г.,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М., М. Николова и Е. Кръстева. Възможности за изграждане на приложни иновационни стратегии в българските агрофирми. / Алманах научни изследвания, СА „Д. А. Ценов“, Свищов,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Българският аграрен сектор в контекста на "обновената" Обща селскостопанска политика на Европейския съюз, Народностопански архив, LXVII, бр. 1, с. 20-32, АИ Ценов,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Горската политика и нейната роля за икономическо развитие на аграрния сектор, Алманах научни изследвания. СА Д. А. Ценов - Свищов, ISSN: 1312-3815, том 24, част І,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Арендуването на земеделска земя и неговото счетоводно третиране, Народностопански архив, LXVIII, бр. 1,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Данъчните преференции, като форма на държавна помощ за селскостопанските производители, Бизнес управление, бр. 3,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Мениджмънт на аграрните стопанства при обучението на студентите по икономика, Алманах научни изследвания. СА Д. А. Ценов - Свищов, бр. 23, АИ Ценов,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Регионални и глобални проявления на търговията със селскостопанска продукция // Сборник с доклади „Търговският и туристическият бизнес в условия на интелигентен, устойчив и приобщаващ растеж“ - АИ Ценов, Свищов,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стопанствата от аграрния сектор, Правни и икономически проблеми на бизнес средата в Република България : Кръгла маса, Сборник доклади - Свищов, 23 октомври 2015 г., 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 и Р. Ненова. Участие на жените предприемачи в селското стопанство. //Алманах научни изследвания, АИ „Ценов”, Свищов, бр. 16,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Ненова, Р. Приложение на иновации в селското стопанство от четвърто поколение. // Сборник с доклади: Състояние и проблеми при управлението и развитието на селското стопанство. Свищов, 2019, Академично издателство "Ценов"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Problems and opportunities for realization of Bulgarian organic production. //Trakia journal of sciences: Series Social sciences, 2019, Supplement 1, с.259-267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M. Linkova. Coordinating participant relations in the organization and functioning of regional farmer's markets in Bulgaria (Координиране взаимоотношенията между участниците при организиране и функциониране на регионални фермерски пазари в България). Paradigms of knowledge, 2018, бр.4, с.68-81, Vedecko vydavatelskй centrum - Sociosfйra-CZ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 Problems of innovative development concerning organic production in Bulgarian crop growing farms. Збiрник наукових праць – Проблеми iнновацiйного розвитку економiки Украiне, Частина II, 61-67. Днпропетровськ ISBN 978-617-7041-54-1.,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Nikolovа, М. Rural tourism in Bulgaria - an important trend and a factor for accelerating the process of diversifying activities in rural regions. KSI Transactions on knowledge society, knowledge society institute, 2012, 3, p. 35-41.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Modern Aspects of Control and Safety Analysis of Regions, ФГАОУ ВПО "СКФУ", 2014Blazheva, V. Research of the relation "urban agriculture - rural economy" , Trakia journal of sciences: Series Social sciences, 2019, бр.17, с.431-439, Trakia University,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Dead wood and forest ecosystems conservation, Проблемы рекультивации отходов быта, промышленного и сельскохозяйственного производства : Сборник научных трудов по материалам V Междунар. науч. экол.конф. – Краснодар, ISBN: 978-5-00097-251-9, 2017 г.Blazheva, V. Food Safety – a Consumer Protection Factor, Вісник Приазовського державного технічного університету. Серія : Економічні науки : Збiрник наукових працъ., бр. 28, ДВНЗ "ПДТУ",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В.Blazheva, V. Research of the relation "urban agriculture - rural economy" , Trakia journal of sciences: Series Social sciences, 2019, бр.17, с.431-439, Trakia University, 2019, ISSN: 1313-7069  Общата селскостопанска политика на Европейския съюз и конкурентоспособността на българския аграрен сектор, Издателски комплекс - УНСС,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Почва и экономические еффекты ее использования. КубГАУ,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(2023). Етични проблеми и етични дилеми в аграрния мениджмънт. Годишна университетска научна конференция на НВУ &amp;quot;Васил Левски&amp;quot; - 2023 г. Сборник с доклади. Том 11. стр. 39-43. В. Търново: Издателски комплекс на НВУ „Васил Левски”, ISSN 1314-1937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(2023). Основни управленски умения на земеделския производител. Годишна университетска научна конференция на НВУ &amp;quot;Васил Левски&amp;quot; - 2023 г. Сборник с доклади. Том 11. стр. 45-49. В. Търново: Издателски комплекс на НВУ „Васил Левски”, ISSN 1314-1937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аренда в земеделието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животновъдството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растенията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предприятията на социалната и солидарна икономика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 и ползването на земеделските земи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агрохранителната верига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фуражите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храните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сметкоплан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земеделието в България в периода 2014-2020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действие "Предприемачество 2020 - България"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Приложения към Програмата за развитие на селските райони 2014-2020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Програмата за конкурентоспособност на предприятията и малките и средни предприятия (COSME) 2014-2020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устойчиво развитие на туризма в Република България 2014-2030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http://www.dfz.bg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www.naas.government.bg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www.nsm.bg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https://mi.government.bg/bg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https://www.sme.government.bg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http://sapi.bg/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http://bgbio.org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http://gabitour.com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http://newthraciangold.eu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http://www.baatbg.org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http://www.baret-bg.org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http://www.bioselena.com/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http://www.fermer.bg/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journal.jaem.info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www.agriacad.bg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www.agro.bg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