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Логистика и CRM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ФММ-КСП-М-367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ФММ-КСП-М-367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/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Писмен,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подготви студентите с теоретични знания и практически умения за ефективно интегриране на логистичните процеси и управлението на взаимоотношенията с клиентите в стратегическото бизнес планиране. Курсът разглежда основните концепции и модели в областта на логистиката и CRM, като поставя акцент върху тяхното значение за повишаване на конкурентоспособността и ефективността на организациите.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предоставя задълбочен анализ на ролята на иновациите и дигитализацията в трансформацията на логистичните и CRM системи, включително използването на IoT, AI и автоматизация за оптимизация на бизнес процесите. Студентите ще усвоят методи за анализ и прогнозиране на данни, които подпомагат разработването на персонализирани стратегии и устойчиви бизнес решения.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Особено внимание се отделя на интеграцията на логистичните и CRM системи като средство за подобряване на вземането на решения и реализиране на синергия между различните бизнес функции. Курсът изследва и устойчивото развитие, социалната отговорност и зелени практики, които са неизменна част от съвременното бизнес управление. В рамките на обучението студентите ще придобият способност да оценяват ефективността чрез ключови показатели (KPI) и да разработват устойчиви стратегии за растеж и оптимизация на ресурсите.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основни знания по планиране и програмирането, корпоративно планиране и други. От обучаемите се очаква да притежават основни технически умения, включително работа с офис приложения, както и базово разбиране на аналитични инструменти и информационни системи. Високото ниво на аналитично мислене и способността за критичен анализ ще улеснят възприемането на материала.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материала по дисциплината студентите ще придобият задълбочени знания и практически умения, които ще им позволят да интегрират логистични и CRM системи в стратегическите процеси на бизнес управление. Обучаемите ще разбират основните принципи и модели на логистиката и CRM системите, както и тяхната роля за ефективното планиране и управление на бизнес процесите. Ще усвоят иновационни подходи за оптимизация чрез дигитални технологии като IoT, AI и автоматизация. Ще разбират значението на устойчивото развитие и социалната отговорност в контекста на съвременния бизнес.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Завършилите курса ще могат да анализират и интерпретират данни от логистични и CRM системи за прогнозиране на продажби и клиентско поведение. Ще придобият умения за разработване на интегрирани стратегии, включващи синергия между логистиката и CRM, с акцент върху устойчивостта и ефективността. Ще могат да измерват ефективността на интеграцията чрез ключови показатели за успех (KPI) и да вземат стратегически решения, базирани на данни.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ще бъдат готови да се справят с комплексни предизвикателства, свързани с управлението на логистика и клиентски взаимоотношения, като същевременно създават добавена стойност за бизнеса.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Massachusetts Institute of Technology (MIT),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Zaragoza Logistics Center,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University of Bath,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Technical University of Munich (TUM),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Luxembourg Centre for Logistics &amp; Supply Chain Management (LCL), Luxembourg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 Ролята на логистиката в стратегическото бизнес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Основни принципи и модели на логистиката
</w:t>
              <w:br/>
              <w:t xml:space="preserve">• Логистични стратегии за конкурентно предимство
</w:t>
              <w:br/>
              <w:t xml:space="preserve">• Синергия между логистиката и стратегическите бизнес цели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 CRM системи като инструмент за бизнес анализ и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Концепции и функции на CRM системите
</w:t>
              <w:br/>
              <w:t xml:space="preserve">• CRM данни за прогнозиране на продажби и поведение на клиентите
</w:t>
              <w:br/>
              <w:t xml:space="preserve">• Водещи CRM платформи
</w:t>
              <w:br/>
              <w:t xml:space="preserve">• Влияние на CRM върху клиентски ориентирани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 Интеграция на логистиката и CRM системите в бизнес процесите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Роля на интеграцията за подобряване на бизнес планирането
</w:t>
              <w:br/>
              <w:t xml:space="preserve">• Приложение на интегрираните системи и примери за взаимодействие
</w:t>
              <w:br/>
              <w:t xml:space="preserve">• Основни KPI за ефективност в логистиката и CRM, свързани с бизнес стратегиите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 Дигитализация и иновации в логистичните и CRM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IoT, AI и автоматизацията в оптимизацията на логистични и CRM процеси
</w:t>
              <w:br/>
              <w:t xml:space="preserve">• Интелигентни решения и IoT  в логистичните системи
</w:t>
              <w:br/>
              <w:t xml:space="preserve">• Трансформация на CRM практиките чрез дигитални технологии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 Управление на веригата на доставки (SCM) в контекста на бизнес планирането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Ключови компоненти на SCM и тяхната роля в планирането
</w:t>
              <w:br/>
              <w:t xml:space="preserve">• Управление на доставчици и оптимизация на разходите
</w:t>
              <w:br/>
              <w:t xml:space="preserve">• Устойчиви и ефективни вериги на доставки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 Прогнозиране и анализ на данни в логистиката и CRM системите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Анализ на клиентски данни за оптимизация на бизнес планирането
</w:t>
              <w:br/>
              <w:t xml:space="preserve">• Персонализация на стратегии чрез Big Data, AI и прогнозна аналитика в логистиката и CRM системите
</w:t>
              <w:br/>
              <w:t xml:space="preserve">• Приложение на аналитични инструменти за прогнозиране на бизнес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 Финансово планиране и управление на логистиката и CRM системите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Анализ на разходите в логистиката и тяхното отражение върху бизнес планирането
</w:t>
              <w:br/>
              <w:t xml:space="preserve">• Оптимизация на бюджета за логистични процеси
</w:t>
              <w:br/>
              <w:t xml:space="preserve">• Връзка между логистични решения и финансови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 Устойчиво развитие в логистиката и CRM системите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Зелената логистика и дългосрочни бизнес стратегии
</w:t>
              <w:br/>
              <w:t xml:space="preserve">• Социална отговорност и интеграция с CRM
</w:t>
              <w:br/>
              <w:t xml:space="preserve">• Баланс между ефективност, устойчивост и растеж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Логистика и CRM системи (ФММ-КСП-М-367), https://dl.uni-svishtov.bg/user/index.php?id=9411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за дистанционно обучение по Логистика и CRM системи, (2024), Академично издателство „Ценов“ –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Logistics and Distribution https://www.tadviser.ru/index.php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Allibhai, J., (2018) Building an ensemble learning model using scikit-learn | by Jaz Allibhai | towards data science, Accessed May 2024 https://towardsdatascience.com/ensemble-learning-using-scikit-learn-85c4531ff86a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Barkved, K., (2022) How to know if your machine learning model has good performance | obviously AI., Accessed November 2023 https://www.obviously.ai/post/machine-learning-model-performance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Bhandari, A., (2023) Confusion matrix | interpret &amp; implement confusion matrices in ML Accessed April 2023 https://www.analyticsvidhya.com/blog/2020/04/confusion-matrix-machine-learning/?utm_source=blog%26utm_medium=auc-roc-curve-machine-learning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González, D., Ejecutar un modelo de machine learning para identificar los clientes potenciales basados en un proceso probabilístico para la empresa dell technologies [Universidad Militar Nueva Granada], (2021) Trabajo para obtener el grado de Ingeniero Industrial, Universidad Militar Nueva Granada, Universidad de San Andrés, BOGOTÁ D.C Accessed April 2022 https://repository.unimilitar.edu.co/handle/10654/38562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Hindley, G., Smeland, O.B., Frei, O., Andreassen, O.A., Big data and the goal of personalized health interventions, (2021) Mental Health in a Digital World, pp. 41-61. . https://www.sciencedirect.com/book/9780128222010 ISBN: 978-012822201-0; 978-012822202-7 doi: 10.1016/B978-0-12-822201-0.00021-6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Iglesias, A., Adopción de la Inteligencia Artificial en procesos de venta B2B en empresas de Tecnología [Universidad de San Andrés], (2021) Trabajo de Maestría en Gestión de Servicios Tecnológicos y de Telecomunicaciones, Universidad de San Andrés, Escuela de Negocios, Buenos Aires, Argentina, Bue Aires, Argentin https://repositorio.udesa.edu.ar/jspui/bitstream/10908/18917/1/%255bP%255d%255bW%255d%2520M.%2520Ges%2520Iglesias,%2520Agustina.pdf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Pandian, S., (2023) K-Fold cross validation technique and its essentials - analytics vidhya. Cited 9 times., July, 14, Accessed October 2023 https://www.analyticsvidhya.com/blog/2022/02/k-fold-cross-validation-technique-and-its-essentials/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Caccavale, R., Arpenti, P., Paduano, G., Fontanellli, A., Lippiello, V., Villani, L., Siciliano, B., A Flexible Robotic Depalletizing System for Supermarket Logistics, (2020) IEEE Robotics and Automation Letters, 5 (3), art. no. 9109681, pp. 4471-4476. . http://ieeexplore.ieee.org/servlet/opac?punumber=7083369 doi: 10.1109/LRA.2020.3000427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Sun, G., Yuan, Z., Guan, J., A review of integrated logistics support systems for ships,  (2020) Chinese Journal of Ship Research, 15 (1), pp. 89-94. . http://www.ship-research.com/en/article/doi/10.19693/j.issn.1673-3185.01585 doi: 10.19693/j.issn.1673-3185.01585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Khan, S.A.R., Zhang, Y., Kumar, A., Zavadskas, E., Streimikiene, D., Measuring the impact of renewable energy, public health expenditure, logistics, and environmental performance on sustainable economic growth, (2020) Sustainable Development, 28 (4), pp. 833-843. . http://onlinelibrary.wiley.com/journal/10.1002/(ISSN)1099-1719 doi: 10.1002/sd.2034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Kaigorodtseva, N.V., Simak, N.U., Simak, R.S., Mashkarin, M.I., Achilova, D.A., Kuchkarova, D.F., Quality Control of Training in Engineering and Computer Graphics, (2020) 2020 5th International Conference on Information Technologies in Engineering Education, Inforino 2020 - Proceedings, art. no. 9111862.  http://ieeexplore.ieee.org/xpl/mostRecentIssue.jsp?punumber=9108368 ISBN: 978-172814810-6 doi: 10.1109/Inforino48376.2020.9111862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електронна информация за превоз на товари (eFTI) / Regulation on Electronic Freight Transport Information (eFTI) https://transport.ec.europa.eu/transport-themes/logistics-and-multimodal-transport/efti-regulation_en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за устойчив транспорт и логистика / Directive on Sustainable Transport and Logistics https://transport.ec.europa.eu/transport-themes/sustainable-transport_en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управление на веригите за доставки / Supply Chain Management Regulation https://www.gainfront.com/blog/supply-chain-rules-regulations-every-business-should-know/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защита на данните (GDPR) / General Data Protection Regulation (GDPR) https://gdpr-info.eu/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Logistics Management https://www.logisticsmgmt.com/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Цифров транспорт и логистичен форум (DTLF) / Digital Transport and Logistics Forum (DTLF) https://transport.ec.europa.eu/transport-themes/digital-transport-and-logistics-forum-dtlf_en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 – Transport https://transport.ec.europa.eu/index_en?prefLang=bg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MIT Center for Transportation and Logistics https://ctl.mit.edu/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Business Review https://hbr.org/search?search_type=&amp;term=logistics&amp;term=&amp;loaded=1 https://hbr.org/search?search_type=&amp;term=CRM+&amp;term=&amp;loaded=1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Насоки за устойчиви вериги за доставки / Guidelines for Sustainable Supply Chains https://www.unido.org/our-priorities/sustainable-supply-chains https://mneguidelines.oecd.org/g7-sustainable-supply-chains-initiative.htm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Препоръки за използване на IoT в логистиката / Recommendations on IoT in Logistics https://www.digitalmatter.com/logistics-management-and-the-future-of-iot-devices/ https://www.forbes.com/councils/forbestechcouncil/2023/02/21/the-iot-powered-logistics-industry-use-cases-benefits-and-challenges/ https://iotjourney.orange.com/en/explore/solutions-iot/iot-in-logistics https://www.inboundlogistics.com/articles/iot-in-logistics/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CIO.com https://www.cio.com/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