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Оперативно управление на проекти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ФММ-КСП-М-361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ФММ-КСП-М-361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Изграждане на знания и развиване на умения у студентите за управление на проекти, в съответствие със съвременните възгледи, принципи и практики по организационно управление на изпълнението, наблюдението и отчитането на проекта и свързаните с тези етапи процеси по управление на времето, разходите, човешките ресурси, риска и др.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Успешното усвояване на знанията по дисциплината изисква познания по  основи на проектното управление, процеси в проектното управление, софтуер за управление на проекти, както и умения на студентите за самостоятелно учене, работа в екип, критично мислене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за преподаване и обучение са проблемна лекция, лекция - дискусия, както и учене чрез правене, делови игри, екипни проекти и задания.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Преподаването на учебния материал и неговото усвояване в дистанционна форма на обучение включва интернет базирани информационни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курса студентите ще познават основните практики за организационно управление на проекти, релевантните процедури за възлагане, мониторинг и оценка на напредъка и приключване на проект. Ще познават логическите връзки между процесите на етап изпълнение на проект и административно управление и отчитане и др. Студентите ще могат да изготвят документация за оперативно управление и отчитане на проекти, а именно времеви и комуникационни планове, графици на разходите, риск регистри, отчетни доклади, одитни пътеки и др. свързани документи.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Stanford University, USA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Boston University, USA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Sheffield, UK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Същност и значение на оперативното управление на проект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Основни понятия в оперативното управление на проект (ОУП)</w:t>
              <w:br/>
              <w:t xml:space="preserve">2. Стандарти за оперативно управление на проект</w:t>
              <w:br/>
              <w:t xml:space="preserve">3. Практики за оперативно управление на проект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Управление на изпълнението на проектните дейности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Разработване на план за управление изпълнението на проекта</w:t>
              <w:br/>
              <w:t xml:space="preserve">2. Актуализиране на проектните дейности</w:t>
              <w:br/>
              <w:t xml:space="preserve">3. Наблюдение и контрол на изпълнението на дейностите</w:t>
              <w:br/>
              <w:t xml:space="preserve">4. Контролиране на промените в проекта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 Управление на времето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Актуализиране на продължителността на дейностите и на тяхната последователност</w:t>
              <w:br/>
              <w:t xml:space="preserve">2. Изготвяне на график на проекта и актуализиране на необходимите ресурси</w:t>
              <w:br/>
              <w:t xml:space="preserve">3. Контролиране на графика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Управление на разходите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Оценяване на разходите</w:t>
              <w:br/>
              <w:t xml:space="preserve">2. Актуализиране на бюджета на проекта</w:t>
              <w:br/>
              <w:t xml:space="preserve">3. Контролиране на разходите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Управление на човешките ресурси в проектите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Разработване на план за човешките ресурси</w:t>
              <w:br/>
              <w:t xml:space="preserve">2. Назначаване и развиване на проектен екип</w:t>
              <w:br/>
              <w:t xml:space="preserve">3. Управление на проектен екип</w:t>
              <w:br/>
              <w:t xml:space="preserve">4. Фактори за управление и развитие на екипа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 Управление на процесите по възлагане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Планиране на възлагане и предварителен контрол</w:t>
              <w:br/>
              <w:t xml:space="preserve">2. Договаряне по проекти, финансирани с публични средства</w:t>
              <w:br/>
              <w:t xml:space="preserve">3. Договаряне по проекти, финансирани с частни средства</w:t>
              <w:br/>
              <w:t xml:space="preserve">4. Контрол върху дейността на изпълнителя. Приключване на изпълнението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 Мониторинг и регулярно отчитане на напредъка по проекта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Основни характеристики, цели и функции на оценката и мониторинга. Видове мониторинг и оценки</w:t>
              <w:br/>
              <w:t xml:space="preserve">2. Същност на процеса по мониторинг на проекти. Документиране.</w:t>
              <w:br/>
              <w:t xml:space="preserve">3. Отчитане на напредъка и интегриране на резултатите от мониторинга в проекта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 Приключване на проект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Междинно и финално отчитане на проект</w:t>
              <w:br/>
              <w:t xml:space="preserve">2. Приключване на проект и верифициране на разходите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Project Professional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Primavera (Oracle)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Парашкевова, Е. Оперативно управление на проект. АИ Ценов, Св., 2017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"Оперативно управление на проект" в Платформата за дистанционно и електронно обучение на СА “Д. А. Ценов“, https://dl.uni-svishtov.bg/course/view.php?id=4413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Александрова, М. Проектно управление: Проектно мислене и проектно действие, С.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Апостолов, А. Разработване на проекти за устойчиво развитие, Projecta, С.,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Управление на проекти. АИ Ценов, Св.,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Гонтарева, И.В. и др. Управление проектами. Москва: ЛИБРОКОМ,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Давидков, Ц. Конфликти и управление. С.,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Драганов, Хр. Управление на риска. Тракия М, 2003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Маринова, Н. Управление на проекти. Инструмент за постигане на устойчиво развитие. НБУ, С.,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Разу, Лялин, Бронникова: Управление проектом. Основы проектного управления. Кнорус,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за система от знания за управление на проекти (РМВОК Guide), четвърто издание. Класика и стил, С.,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Полевой С., Астафьева О., Корнеева И., Коряков А. и др. Проектный менеджмент: базовый курс. Учебник, КноРус,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Холодкова, В. Управление инвестиционным проектом. Учебник и практикум для академического бакалавриата, Юрайт,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Kim Heldman, Project Management Professional (PMP®) Exam, Study Guide, John Wiley &amp; Sons, Inc., Indianapolis, Indiana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PMI. A Guide to the Project Management Body of Knowledge - 6. ed.  - Newtown Square : Project Management Institute, 2017 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PMI. Agile Practice Guide.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Wysocki, Robert K.,    Effective Project Management : Traditional, Agile, Extreme, Hybrid / Robert K. Wysocki . - 8. ed. . - Indianapolis : John Wiley &amp; Sons, 2019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на средствата от Европейските структурни и инвестиционни фондове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Project Management Institute, http://www.pmi.org/Pages/default.aspx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Евелина Парашкевова-Великова)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Мариела Стоянова)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