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Софтуер за 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 от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този курс е да осигури основни знания и умения по отношение използването на софтуерни инструменти в управлението на проекти. Софтуерните решения в проектното управление подпомагат ефективното планиране, времево разпределение и контрол на проекти от различни сфери и мащаби. Студентите ще се научат как да се разпределят ресурсите и да измерват напредъка по проекта, да създават и използват Гантови диаграми, да сравняват планиран бюджет с действителните стойности, както и да извършват цялостно наблюдение на множество проекти.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познания по основи на проектното управление, компютърни и информационни технологии.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Демонстрация, казуси, учене чрез правене.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придобият знания и практически умения по отношение управлението на проекти, чрез използване на модерни софтуерни решения, като например Microsoft Project, Primavera P6 и др. Студентите ще могат самостоятелно да планират и контролират проекти и програми за различни организации и индустрии.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Днешните проекти са сложни, със стотици дейности, рискове, множество ресурси, като единствената константа в управлението на проекти е промяната. Професионалният ръководител на проекти трябва да притежава не само дълбоки теоретични знания, но и умения да прилага съвременни софтуерни решения за планиране, изпълнение и мониторинг на проекти. В този контекст най-реномираните университети се опитват да отговорят на изискванията на бизнеса чрез предоставяне на модерни дисциплини, които покриват основните управленски и технически аспекти на управлението на проекти в 21 век. Някои от тях са: Станфордския университет и Бостънския университет.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се преподава и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Технически университет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 - Пловдив,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Лесотехнически университет - София,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Управление на проекти с Microsoft Project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Microsoft Project </w:t>
              <w:br/>
              <w:t xml:space="preserve">2. Въвеждане на задачи </w:t>
              <w:br/>
              <w:t xml:space="preserve">3. Настройване на ресурси </w:t>
              <w:br/>
              <w:t xml:space="preserve">4. Формиране и отпечатване на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Управление на проекти с Primavera P6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Primavera</w:t>
              <w:br/>
              <w:t xml:space="preserve">2. Същност на проектите. данни, навигация, изгледи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Проектна структура (Enterprise Project Structure - EPS). Роли и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Проектна структура (Enterprise Project Structure - EPS)</w:t>
              <w:br/>
              <w:t xml:space="preserve">2. Роли и ресурси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Създаване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нов проект </w:t>
              <w:br/>
              <w:t xml:space="preserve">2. Прозорци и етикети на прозорците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Добавяне на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дейностите </w:t>
              <w:br/>
              <w:t xml:space="preserve">2. Добавяне на дейности </w:t>
              <w:br/>
              <w:t xml:space="preserve">3. Добавяне на стъпки към дейности </w:t>
              <w:br/>
              <w:t xml:space="preserve">4. Кодове на дейности </w:t>
              <w:br/>
              <w:t xml:space="preserve">5. Задаване на календари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Създаване на връзки и калкулиране на график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връзки</w:t>
              <w:br/>
              <w:t xml:space="preserve">2. Калкулиране на график на проекта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Назначаване на роли. Определяне на ресурси и разходи. Планиране на разпределението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Назначаване на роли</w:t>
              <w:br/>
              <w:t xml:space="preserve">2. Определяне на ресурси и разходи</w:t>
              <w:br/>
              <w:t xml:space="preserve">3. Планиране на разпределението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P6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(2017) Софтуер за управление на проекти.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https://dl.uni-svishtov.bg/course/view.php?id=3739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Р. Георгиева. Облачно базирани системи за финансиско управуванье и контрола. // Научен институт за менаџмент и знаење, Скопје,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Гъвкаво управление на проекти в организациите от публичния сектор. // Алманах научни изследвания. СА Д. А. Ценов - Свищов,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Парашкевова, М. Стоянова. Методика за гъвкаво управление на проекти в публичния сектор. // АИ "Ценов",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„Ценов”,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Ambriz R., Landa M., Dynamic Scheduling With Microsoft Project 2013, J. Ross Publishing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Biafore B., Microsoft Project 2013: The Missing Manual, O'Reilly Media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Chatfield C., Johnson T., Microsoft Project 2013 – Step by Step, Microsoft Press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Harris, P., Planning and control using Oracle Primavera P6 versions 8.1 to 15.1 PPM Professional, Eastwood Harris Pty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Newton P., Project Management Processes: Project Skills, Paul Newton&amp;bookboon.com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Willians D., Krazer E., Oracle Primavera P6 Version 8: Project and Portfolio Management. A comprehensive guide to managing projects,resources, and portfolios using Primavera P6, through version 8.2., Packt Publishing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методи и модели за управление на общините. Изд. Стефанов и Сашева,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Хр. Сирашки, Е. Парашкевова-Великова, М. Стоянова. Гъвкаво управление на проекти в организациите от публичния сектор. Алманах научни изследвания. СА Д. А. Ценов - Свищов, АИ Ценов, 2020, бр.28, с.7-38.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Е. Парашкевова-Великова, М. Стоянова. Методика за гъвкаво управление на проекти в публичния сектор.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Governmental Organizations – Methodological Issue. International E-Journal of Advances in Social Sciences, OCERINT- International Organization Center of Academic Research, 2020, бр.16, с.262-275.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M., E. Parashkevova-Velikova, M. Stoyanova. AGILE PROJECT MANAGEMENT IN PUBLIC SECTOR – METHODOLOGICAL ASPECTS. Journal of European economy. English Edition, West Ukrainian National University, 2020, бр.19, с.283-298.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AGILE МЕНИДЖМЪНТ ПРИ РАБОТА НА СИСТЕМАТА ЗА ПРОЕКТНО УПРАВЛЕНИЕ В ОРГАНИЗАЦИИТЕ.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Саркисян-Дикова, К., Ю. Господинов. Трейнинг по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SCRUM – ЕДНА ОТ МЕТОДОЛОГИИТЕ ЗА ГЪВКАВО УПРАВЛЕНИЕ НА ПРОЕКТИ. АИ Ценов,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Stoyanova, M. SMART CONCEPT FOR PROJECT MANAGEMENT – TRANSITION TO DevOps. Knowledge - International Journal. Scientific papers, IKM - Skopje, 2019, бр.34, с.93-97.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 Планов софтуер, Свищов, АИ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http://www.free-management-ebooks.com/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www.pmi.org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https://www.tutorialspoint.com/ms_project/index.htm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https://docs.oracle.com/cd/E16688_01/Product_Manuals/PMRefMan.pdf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https://www.oracle.com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http://www.technologica.com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https://www.eufunds.bg/bg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