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бизнес алианси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чрез тeстове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Стремежът към ефективност постоянно подтиква организациите към международно сътрудничество. През последните няколко десетилетия Международните стратегически алианси, като една от неговите форми, в количествен аспект, нарастват експоненциално.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Важността на Международните стратегически алианси за развитието на глобалната икономика ще се запази и в бъдеще. Дори нещо повече – те ще диктуват тенденциите в нея. Следвайки тези разсъждения, целта на курса е свързана със задоволяването на необходимостта от доброто познаване на различните техни проявления. Така се гарантира максималното оползотворяване на предоставените от тях възможности.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да започнат изучаването на курса, обучаемите трябва да са запознати с базови концепции в областта на международната икономика, международния бизнес и международните икономически отношения.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международните стратегически алианси.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Обучаваните ще придобият базови знания в областта на международните бизнес алианси: същност, мотиви за създаване, еволюция и специфика. Те ще могат да ги класифицират и да правят изводи за развитието им.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Management - University of Technology, Sydney.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Darden School of Business - University of Virginia, Charlottesville.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Business and Finance, Toronto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1. Същност на Международните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“Същност на Международните стратегически алианси” запознава с различните възгледи за същността на Международните стратегически алианси, мотивите за тяхното създаване и юридическата им регламентация.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2. Теории, обясняващи природата на международните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“Теории, обясняващи природата на международните стратегически алианси” запознава с различните теоретични възгледи за природата на Международните стратегически алианси, причините за използването и начинът на функционирането им.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3. Типология на международните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“Типология на международните стратегически алианси” запознава с различните възгледи за класифициране на Международните стратегически алианси.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4. Международни съвместни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“Международни съвместни предприятия” запознава с различните възгледи за същността на Международните съвместни предприятия, начина на тяхното създаване и функциониране, типологиите свързани с тях и предимствата и недостатъците им.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5. Вертикални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“Вертикални международни стратегически алианси” запознава със същността на Вертикалните международни стратегически алианси, фазите на тяхното изграждане и ползите от тях.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6. Междуотраслови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“Междуотраслови международни стратегически алианси” запознава със същността на Междуотрасловите международни стратегически алианси, причините за изграждането им, различните техни варианти и начинът им на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7. Псевдоконцентрационни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“Интеграционни международни стратегически алианси” запознава със същността на Интеграционните международни стратегически алианси, причините за използването им, тяхната типология и начина на организиране и управление на отделните техни видове.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8. Интеграционни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“Псевдоконцентрационни международни стратегически алианси” запознава с природата на Псевдоконцентрационните международни стратегически алианси, причините за използването и начинът на организирането им.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9. Комплементарни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“Комплементарни международни стратегически алианси” запознава с природата на Комплементарните международни стратегически алианси, причините за използването, и начинът на организирането и управлението им.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10. Международни алиансови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“Международни алиансови мрежи” запознава с особеностите на многофирмените стратегически алианси, мотивите за тяхното създаване и някои известни алиансови мрежи възникнали през човешката история.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11. Реализация на международните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“Реализация на международните стратегически алианси” запознава с различните проблеми, възникващи при създаването и функционирането на международните стратегически алианси, формите на организирането им и методите и критериите за подбор на партньори в тях.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12. Доверие контрол и риск в международните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“Доверие, контрол и риск в международните стратегически алианси” запознава с различните измерения на доверието и контрола в международните стратегически алианси, специфичните видове риск и методите за тяхното редуциране.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„Международни бизнес алианси (ФММ-КМИО-М-303)“ в Платформата за дистанционно и електронно обучение на СА “Д. А. Ценов, https://dl.uni-svishtov.bg/course/view.php?id=3541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З., Г. СТЕФАНОВ. Международни стратегически алианси. В. Търново, изд. Фабер, 2010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MELLAHI, K., J. FRYNAS, P. FINLAY. Global strategic management. N.Y., Oxford University Press Ins.,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ANOOP, M. Revisiting Multinational Firms' Tolerance for Joint Ventures: A Trust-Based Approach. Journal of International Business Studies, Vol. 37, No. 1, Jan.,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CHRISTMANN, P., G. TAYLO. Firm Self-Regulation through International Certifiable Standards: Determinants of Symbolic versus Substantive Implementation. Journal of International Business Studies, Vol. 37, No. 6, Nov.,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SVEJENOVA, S. How Much Does Trust Really Matter? Some Reflections on the Significance and Implications of Madhok's Trust-Based Approach. Journal of International Business Studies, Vol. 37, No. 1, Jan.,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ZAHRA, S. A Theory of International New Ventures: A Decade of Research. Journal of International Business Studies, Vol. 36, No. 1, Jan., 2005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