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Международна логистика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ФММ-КМИО-Б-344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ФММ-КМИО-Б-344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по "Международна логистика" е овладяване на знания и умения, които да подпомогнат завършващите икономисти за реализация в сферата на международната логистика, в международни програми по развитието на логистична инфраструктура, в административни структури на държавни и частни организации, свързани с логистични операции. Студентите трябва да са получили знания по фундаменталните общо образователни и икономически дисциплини и да са положили съответните изпити по набора дисциплини от този блок.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дава базови познания върху системната, функционална и структурна определеност на основните дейности в логистичния бизнес. На тази основа се изграждат знания върху същността на понятийния апарат, върху състава и действието на логистичния бизнес в неговото международно измерение. Той предполага изработване на компетенции за работа с елементите на веригите за доставки; търговската дистрибуция и с останалия инструментариум за управление на логистичните потоци.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Овладени знания в областта на: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 международната икономика, вкл. по проблемите на международното разделение на труда; международната търговия с услуги; международното производствено коопериране; международна дистрибуция и маркетинг.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икономическата статистика, вкл. по теми, свързани с отчитане на икономическия растеж, определяне на трендове в развитието, структурен и клъстерен анализ.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на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Moodle. 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платформата е предоставен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постоянно обновяван списък с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тестове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получават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Функционирането на системата на международната логистика и транспорт.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на международните вериги за доставка и дистрибуция;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Характера и особеностите на отделните логистични практики, както и приложението на транспортните документи на морски, въздушен, сухопътен и железопътен транспорт;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Протичането на операциите по експедицията, складирането/съхранението, транспортирането и застраховането на товарите;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Постигането на компетенции за работа с елементите на логистичния бизнес и с останалия специализиран инструментариум.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Варна: "Международна логистика".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Великотърновски университет "Св. св. Кирил и Методий":  "Международна логистика".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Университет за национално и световно стопанство - София: "Бизнес логистика".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International Business School Alliance (IBSA), Mannheim, Germany: "International Sourcing and Procurement Logistics".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Florida International University, USA: "Import/Export and International Logistics".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Обзор на международната логистика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Значението на логистиката и нейното представяне в областта на международния бизнес. Форми на осъществяване на интернационализация в областта на логистиката. Верига на доставки – определение. Роля и значение на веригата за доставки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Националните интереси и ангажираност в международната логистика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Икономическото значение на логистиката. Контрол върху държавните пристанища и международната авиация. Контрол върху износа на стратегически материали. Държавна подкрепа за местните превозвачи. Проблеми, свързани с опазване на околната среда и труда.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Елементи на международната логистика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Културната среда на международната логистика. Логистично развитие по света – ключови характеристики на развитите, нововъзникващите и най-слабо развитите страни. Търговските блокове и международната логистика.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Международен океански и морски транспорт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Видове плавателни съдове и товари. Национална собственост на кораби и корабостроителен капацитет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Международен въздушен транспорт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Исторически поглед върху развитието на авиацията. Видове въздушни превозвачи на товари. Съвременната авиоиндустрия. Документация и застраховка на въздушни товари.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Международна логистична инфраструктура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Морски пристанища. Зони за свободна търговия. Летища. Канали, мостове и тунели.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Международни логистични функции и посредници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Изходящи логистични функции. Входящи логистични функции. Цялостни логистични дейности. Логистични посредници.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Международно снабдяване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Стратегии за международно снабдяване в логистиката. Глобално снабдяване и доставки. Съвременни проблеми при вноса и износа.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Ролята на логистиката в управлението на международната верига на доставки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Глобален бизнес климат, международна логистика и управление на веригата за доставки. Характеристики на успешна глобална верига за доставки. Перспективи за развитие на международната логистика.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„International Logistics (FMM-DIER-B-344-EN)“ в Платформата за дистанционно и електронно обучение на СА “Д. А. Ценов": https://dl.uni-svishtov.bg/course/view.php?id=6803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Раковска, М. (2011). Международна логистика. София,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И. &amp; Димитрова, В. (2006). Логистиката в корпоративната практика. Славена.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David, P. (2021). International Logistics: the Management of International Trade Operations. Cicero Books, LLC.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George, R. (2014). Ninety Percent of Everything: Inside Shipping, the Invisible Industry That Puts Clothes on Your Back, Gas in Your Car, and Food on Your Plate.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Coyle, J., Novack, R., Gibson, B. &amp; Bardi, E. (2011). Transportation: A Global Supply Chain Perspective. Cengage Learning Pbl., Boston, USA.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Frock, R. (2006). Changing How the World Does Business: FedEx's Incredible Journey to Success -The Inside Story 2006. Berrett Keuhler Publisher Inc., San Francisco California.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Long, D. (2003). International Logistics: Global Supply Chain Management. Kluwer Academic Publisher. Massachusetts. USA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Levinson, M. (2001). The Box: How the Shipping Container Made the World Smaller and the World Economy Bigger. MacLean, Malcolm Purcell.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United Nations Convention on the Carriage of Goods by Sea 1978 (Hamburg Rules). (1978). Retrieved from https://uncitral.un.org/sites/uncitral.un.org/files/media-documents/uncitral/en/hamburg_rules_e.pdf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Convention on the International Maritime Satellite Organization. (1976). Retrieved from https://www.imo.org/en/About/Conventions/Pages/Convention-on-the-International-Maritime-Satellite-Organization.aspx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International Convention for Safe Containers. (1972). Retrieved from http://www.bsa-bg.com/images/circs/conta.pdf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UNECE. (2024). Transport. Retrieved from https://unece.org/transport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InternatInternational Maritime Organization. (2024). Retrieved from https://uk-ports.org/international-maritime-organisation/ional Maritime Organization. http://uk-ports.org/international-maritime-organisation/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International Air Cargo Association. (2024). Retrieved from https://tiaca.org/who-we-are/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Air Transport Association. (2024). Retrieved from https://www.iata.org/en/about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Boeing. (2024). World Air Cargo Forecast 2024–2043. Retrieved from https://www.boeing.com/commercial/market/cargo-forecast#overview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ITF Global. (2024). Flags of convenience. Retrieved from https://www.itfglobal.org/en/sector/seafarers/flags-convenience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DHL. (2024). Green logistics. Retrieved from https://www.dhl.com/bg-en/home/about-us/sustainability.html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US Department of Commerce. (2024). Commerce Control List (CCL). Retrieved from https://www.bis.doc.gov/index.php/regulations/commerce-control-list-ccl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Forbes. (2021). Logistics Study Reveals Three Potential Cures To Global Supply Chain Problems. Retrieved from https://www.forbes.com/sites/garthfriesen/2021/09/20/logistics-study-reveals-three-potential-cures-to-global-supply-chain-problems/?sh=23f0003e2046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HBR. (2020). Global Supply Chains in a Post-Pandemic World. Retrieved from https://hbr.org/2020/09/global-supply-chains-in-a-post-pandemic-world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Петров)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