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МЕНИДЖМЪНТ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Управление на кариерата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ФММ-КМЕ-Б-336</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4</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ФММ-КМЕ-Б-336</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v.03/2024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9</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36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18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36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18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9</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18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9</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72</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90</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72</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36</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45</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36</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36</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45</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36</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21</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21</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15</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108</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108</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108</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20%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30%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30%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Изпитен 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учебната дисциплина e придобиване на задълбочени теоретически познания за кариерата и усвояване на практически подходи и методи за нейното управление. Акцентира се върху личностната ориентация, образованието и неговото значение при избора на кариера, кариерното консултиране, мотивацията, обучението на персонала, изискванията на трудовия пазар и др.
</w:t>
      </w:r>
    </w:p>
    <w:p w14:paraId="4366F864" w14:textId="161C108E" w:rsidR="00106549" w:rsidRDefault="00106549" w:rsidP="00106549">
      <w:pPr>
        <w:ind w:firstLine="709"/>
        <w:jc w:val="both"/>
        <w:rPr>
          <w:rFonts w:ascii="Times New Roman" w:hAnsi="Times New Roman"/>
        </w:rPr>
      </w:pPr>
      <w:r>
        <w:rPr>
          <w:rFonts w:ascii="Times New Roman" w:hAnsi="Times New Roman"/>
        </w:rPr>
        <w:t>В учебния процес се прилагат както класически, така и активни методи на обучение. Към студентите се предявяват допълнителни изисквания, свързани със самостоятелното изпълнение на отделни задачи по основните раздели на дисциплината, което се взема под внимание при оценката на изпита.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Придобити знания от дисциплини, изучавани през предходни семестри</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Ролеви игри, казуси, дискусии, лекции, мозъчни атаки.</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Обучението се извършва в електронна/дистанционна платформа за обучение с помощта на синхронни и асинхронни лекции и упражнения, академични задания, както и самоподготовка чрез решаване на on-line тестове по дисциплината.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Придобитите на базата на обучението по дисциплината знания дават възможността за управление на кариерата, личностна ориентация, подбор на персонала и кариерно консултиране. Поради тази причина те придобиват все по- голяма значимост в условията на непрекъснато нарастващи изисквания за заемане на конкретна длъжност в структурата на съвременните организации.</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Нов Български Университет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Икономически Университет – Варна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Бургаски Свободен Университет</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 УПРАВЛЕНИЕ НА КАРИЕРАТА – СЪЩНОСТ И ОСНОВНИ ПОНЯТИЯ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Дефиниция за кариера
</w:t>
              <w:br/>
              <w:t xml:space="preserve">2.	Фактори, оказващи влияние върху кариерата
</w:t>
              <w:br/>
              <w:t xml:space="preserve">3.	Митове за кариерата
</w:t>
              <w:br/>
              <w:t xml:space="preserve">4.	Етапи и дейности в развитието на кариерата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ЛИЧНОСТНА  ОРИЕНТАЦИЯ – УСЛОВИЕ ЗА УСПЕШНА КАРИЕРА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Личностна ориентация – обща характеристика.
</w:t>
              <w:br/>
              <w:t xml:space="preserve">2.	Ценности и потенциал
</w:t>
              <w:br/>
              <w:t xml:space="preserve">3.	Планове за развитие и успешна кариера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ОБРАЗОВАНИЕТО И НЕГОВОТО ЗНАЧЕНИЕ ЗА КАРИЕРАТА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образованието
</w:t>
              <w:br/>
              <w:t xml:space="preserve">2.	Ролята на семейството в избора на образование
</w:t>
              <w:br/>
              <w:t xml:space="preserve">3.	Връзката между теория и практика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 КАРИЕРНО КОНСУЛТИРАНЕ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кариерното консултиране
</w:t>
              <w:br/>
              <w:t xml:space="preserve">2.	Центрове за кариерно консултиране
</w:t>
              <w:br/>
              <w:t xml:space="preserve">3.	Функции на кариерния консултант
</w:t>
              <w:br/>
              <w:t xml:space="preserve">4.	Индивидуално и групово кариерно консултиране
</w:t>
              <w:br/>
              <w:t xml:space="preserve">5.	Оценка на ефективността от кариерното консултиране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 ПОДБОР НА ПЕРСОНАЛА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подбора на персонала
</w:t>
              <w:br/>
              <w:t xml:space="preserve">2.	Трудности при подбор на персонала
</w:t>
              <w:br/>
              <w:t xml:space="preserve">3.	Методи за подбор на персонала
</w:t>
              <w:br/>
              <w:t xml:space="preserve">4.	Назначаване на персонала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ОБУЧЕНИЕ НА ПЕРСОНАЛА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процеса обучение
</w:t>
              <w:br/>
              <w:t xml:space="preserve">2.	Методи за обучение на персонала
</w:t>
              <w:br/>
              <w:t xml:space="preserve">3.	Оценка на ефективността от обучението на персонала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ОЦЕНЯВАНЕ НА ПЕРСОНАЛА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оценяването
</w:t>
              <w:br/>
              <w:t xml:space="preserve">2.	Методи за оценяване на персонала
</w:t>
              <w:br/>
              <w:t xml:space="preserve">3.	Възнаграждение на персонала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МОТИВАЦИЯ НА ПЕРСОНАЛА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мотивацията
</w:t>
              <w:br/>
              <w:t xml:space="preserve">2.	Основни мотивационни теории
</w:t>
              <w:br/>
              <w:t xml:space="preserve">3.	Фактори, стимулиращи и ограничаващи равнището на мотивация при персонала
</w:t>
              <w:br/>
              <w:t xml:space="preserve">4.	Ролята на ръководителя при повишаване мотивацията на персонала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IХ.  РОЛЯТА НА ТРУДОВИЯ ПАЗАР ПРИ ИЗБОРА НА ПОСОКА ЗА КАРИЕРНО РАЗВИТИЕ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особености на трудовия пазар 
</w:t>
              <w:br/>
              <w:t xml:space="preserve">2.	Тенденции на трудовия пазар
</w:t>
              <w:br/>
              <w:t xml:space="preserve">3.	Кодекс на труда и видове договори
</w:t>
              <w:br/>
              <w:t xml:space="preserve">4.	Длъжностна характеристика
</w:t>
              <w:br/>
              <w:t xml:space="preserve">5.	Професионална етика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9</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9</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Андреева, М. Управление на човешките ресурси. Фабер, В. Търново, 2014.</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Асенов, Ан., Ир. Емилова, Цв. Дилков, Теория на управлението, Свищов, 2019.</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Асенов, Ан. Ст. Стоянова, Организационно развитие, В.Търново, 2019.</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Атанасова, М. Обучение и развитие на човешките ресурси в оргнизациите, София, 2015.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Барет, Дж. Професионални тестове за самооценка на вашите способности, личност и мотивация, Фокус, София, 2003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Богданова, М.  Подбор и оценяване на персонал. София. Унив. изд. Св. Климент Охридски. 2013.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7. </w:t>
            </w:r>
            <w:r w:rsidR="007C6374">
              <w:rPr>
                <w:rFonts w:ascii="Times New Roman" w:hAnsi="Times New Roman"/>
                <w:bCs/>
                <w:color w:val="222222"/>
                <w:spacing w:val="-7"/>
                <w:sz w:val="24"/>
                <w:szCs w:val="24"/>
              </w:rPr>
              <w:t>Бъкингам, М., Клифтън, Д. Открийте силните си страни. Класика и стил, София, 2005.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8. </w:t>
            </w:r>
            <w:r w:rsidR="007C6374">
              <w:rPr>
                <w:rFonts w:ascii="Times New Roman" w:hAnsi="Times New Roman"/>
                <w:bCs/>
                <w:color w:val="222222"/>
                <w:spacing w:val="-7"/>
                <w:sz w:val="24"/>
                <w:szCs w:val="24"/>
              </w:rPr>
              <w:t>Василев, Н. Кариера или не? 10 фактора за успешно начало на кариертаа. София, 2018.</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9. </w:t>
            </w:r>
            <w:r w:rsidR="007C6374">
              <w:rPr>
                <w:rFonts w:ascii="Times New Roman" w:hAnsi="Times New Roman"/>
                <w:bCs/>
                <w:color w:val="222222"/>
                <w:spacing w:val="-7"/>
                <w:sz w:val="24"/>
                <w:szCs w:val="24"/>
              </w:rPr>
              <w:t>Дилков, Цв., Д. Алексиева, Администриране в управлението на човешките ресурси, Свищов, 2017.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10. </w:t>
            </w:r>
            <w:r w:rsidR="007C6374">
              <w:rPr>
                <w:rFonts w:ascii="Times New Roman" w:hAnsi="Times New Roman"/>
                <w:bCs/>
                <w:color w:val="222222"/>
                <w:spacing w:val="-7"/>
                <w:sz w:val="24"/>
                <w:szCs w:val="24"/>
              </w:rPr>
              <w:t>Динков, М. Burnout – Синдром на професионално изчерпване или синдром на съвременния служитeл, Свищов, 2016.</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11. </w:t>
            </w:r>
            <w:r w:rsidR="007C6374">
              <w:rPr>
                <w:rFonts w:ascii="Times New Roman" w:hAnsi="Times New Roman"/>
                <w:bCs/>
                <w:color w:val="222222"/>
                <w:spacing w:val="-7"/>
                <w:sz w:val="24"/>
                <w:szCs w:val="24"/>
              </w:rPr>
              <w:t>Джонев, С. Стратегии на ръководителя в междуличностните отношения. НАУКА И ИЗКУСТВО, София, 1990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12. </w:t>
            </w:r>
            <w:r w:rsidR="007C6374">
              <w:rPr>
                <w:rFonts w:ascii="Times New Roman" w:hAnsi="Times New Roman"/>
                <w:bCs/>
                <w:color w:val="222222"/>
                <w:spacing w:val="-7"/>
                <w:sz w:val="24"/>
                <w:szCs w:val="24"/>
              </w:rPr>
              <w:t>Емилова, Ир. и колектив. Управленски аспекти на организацията, Свищов, 2020.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13. </w:t>
            </w:r>
            <w:r w:rsidR="007C6374">
              <w:rPr>
                <w:rFonts w:ascii="Times New Roman" w:hAnsi="Times New Roman"/>
                <w:bCs/>
                <w:color w:val="222222"/>
                <w:spacing w:val="-7"/>
                <w:sz w:val="24"/>
                <w:szCs w:val="24"/>
              </w:rPr>
              <w:t>Илиев, Й., Димитров, К. Управление на човешките ресурси. УНСС. 2021.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14. </w:t>
            </w:r>
            <w:r w:rsidR="007C6374">
              <w:rPr>
                <w:rFonts w:ascii="Times New Roman" w:hAnsi="Times New Roman"/>
                <w:bCs/>
                <w:color w:val="222222"/>
                <w:spacing w:val="-7"/>
                <w:sz w:val="24"/>
                <w:szCs w:val="24"/>
              </w:rPr>
              <w:t>Карабельова, С. Избор на кариера, София, 2015.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15. </w:t>
            </w:r>
            <w:r w:rsidR="007C6374">
              <w:rPr>
                <w:rFonts w:ascii="Times New Roman" w:hAnsi="Times New Roman"/>
                <w:bCs/>
                <w:color w:val="222222"/>
                <w:spacing w:val="-7"/>
                <w:sz w:val="24"/>
                <w:szCs w:val="24"/>
              </w:rPr>
              <w:t>Пожарлиев, A. Управление на кариерата и развитието, УМ – НБУ, София, 2008.</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16. </w:t>
            </w:r>
            <w:r w:rsidR="007C6374">
              <w:rPr>
                <w:rFonts w:ascii="Times New Roman" w:hAnsi="Times New Roman"/>
                <w:bCs/>
                <w:color w:val="222222"/>
                <w:spacing w:val="-7"/>
                <w:sz w:val="24"/>
                <w:szCs w:val="24"/>
              </w:rPr>
              <w:t>Стефанов, Н. Персонален мениджмънт : Учебно помагало - 2. прераб. изд. .  Призма, София, 2002 .</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17. </w:t>
            </w:r>
            <w:r w:rsidR="007C6374">
              <w:rPr>
                <w:rFonts w:ascii="Times New Roman" w:hAnsi="Times New Roman"/>
                <w:bCs/>
                <w:color w:val="222222"/>
                <w:spacing w:val="-7"/>
                <w:sz w:val="24"/>
                <w:szCs w:val="24"/>
              </w:rPr>
              <w:t>Стефанов, Н. Управление на кариерата и професионалното израстване. ПЕРСОНАЛ-GRH, София, 2001 .</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18. </w:t>
            </w:r>
            <w:r w:rsidR="007C6374">
              <w:rPr>
                <w:rFonts w:ascii="Times New Roman" w:hAnsi="Times New Roman"/>
                <w:bCs/>
                <w:color w:val="222222"/>
                <w:spacing w:val="-7"/>
                <w:sz w:val="24"/>
                <w:szCs w:val="24"/>
              </w:rPr>
              <w:t>Харизанова, М., Д. Бояджиев,Н. Миронова. Управление на човешките ресурси. Авангард Прима, София, 2006.</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19. </w:t>
            </w:r>
            <w:r w:rsidR="007C6374">
              <w:rPr>
                <w:rFonts w:ascii="Times New Roman" w:hAnsi="Times New Roman"/>
                <w:bCs/>
                <w:color w:val="222222"/>
                <w:spacing w:val="-7"/>
                <w:sz w:val="24"/>
                <w:szCs w:val="24"/>
              </w:rPr>
              <w:t>Carter, G., Cook, K., Dorsey, D. Career Paths. Charting Courses to Success for Organizations and Their Employees. Wiley-Blackwell., 2009.</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20. </w:t>
            </w:r>
            <w:r w:rsidR="007C6374">
              <w:rPr>
                <w:rFonts w:ascii="Times New Roman" w:hAnsi="Times New Roman"/>
                <w:bCs/>
                <w:color w:val="222222"/>
                <w:spacing w:val="-7"/>
                <w:sz w:val="24"/>
                <w:szCs w:val="24"/>
              </w:rPr>
              <w:t>King, Z. Career Management – a CIPD guide. London: CIPD, 2004.</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Атанасова, М. Съвременно кариерно развитие и отговорности на организациите, София, 2019.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Гьошев, Б., Л. Борисова, Планиране на кариерата – пътна карта за развитие// Икономика и управление, Ботевград, год. V, N 3,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Емилова, Ир. Интеркултурната сензитивност - предизвикателство за съвременното управление, Свищов, АИ Ценов, 2018.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Кариерно развитие, концепции, изследвания, тенденции, прогнози, КРИБ, София, 2015.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Кожухарова, Д. От дигитална компетентност към дигитална креативност. Стара Загора. Академично издателство Тракийски университет. 2020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Куртева, Г., Концептуален модел за управление на кариерата в организацията, БСУ- Фонд научни изследвания МОН, 2016.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Спасов, К. Социален мениджмънт : Наука. Практика.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Стеттнер, М. Карьера начинающего менеджера = Skills for new managers : Ступени роста и подводные камин. Фаир-пресс, Москва, 2003 .</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Стефанов, Д., Димитрова, М. Процедура за набиране и подбор на персонал - ключов фактор за развитие на агенциите за недвижими имоти. //Управление и устойчиво развитие. 2018. 5(72).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Трейси, Б. Преизграждане : Как да превърнем остатъка от своя живот в най-добрата част от него. Световна библиотека, София, 2012 .</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Уелч, Дж. Да печелиш. Класика и Стил, София, 2008 .</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Шарланова, В. Компетентностна рамка на модел за обучение за кариерно развитие, развитие, Стара Загора, 2015.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Шумейкър, Пол Дж. Х. и др. Как да спечелим от несигурността : Стратегии за успех независимо от онова, което ни носи бъдещето. Класика и Стил, София, 2005 .</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Osland, J., Kolb, D., Rubin, I., Turner, M. Organizational Behavior: An Experiential Approach, 8-th edition, NY: Prentice-Hall, 2007.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Yarnal, J. Strategic Career Management. Developing your Talent. Elsevier., 2008.</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защита от дискриминация, (изм. ДВ. бр.7 от 19.01.2018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Кодекс на труда (изм. и доп. ДВ. бр.62 от 5.08.2022 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https://forjobhunters.com, 2020.</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https://forjobhunters.com, 2019.</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https://www.novavizia.com, 2016.</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Ирена Емилова)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Милен Динков)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Ирена Емилова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