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Методи и механизми в управлението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ФММ-КМЕ-Б-319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ФММ-КМЕ-Б-319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се осъществява под формата на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Съвременните динамично променящи се пазарни условия изискват изменение та методите и механизмите в управлението. Обект на изучаване са методи и механизми за управление на бизнеса, а предмет организацията в условия на „нова икономика”.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Настоящата дисциплина е ориентиран към обобщаване на финализиране процеса на обучение. Темите са логически подредени и обвързани с материала от предходни семестри. Усвояването им предполага придобиване на знания и умения за компетентно управление на организации.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Средно ниво от знания по администрация и управление. Добра теоретична подготовка по фундаменталния курс на обучение от специалността и по конкретно "Основи на управлението", "Стратегическо управление", "Бизнес стратгегии", "Бизнес риск". Способност за анализ и синтез на ситуациите.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Лекционни и семинарни занятия съчетани с интерактивни методи на преподаване и е-обучение.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Усвояване на методите и механизмите в управлението, ще даде възможност за ефективно справяне с проблемни и конфликтни ситуации в организацията. Методите и механизмите в управлението работят както за изграждане на междуличностните отношения в организацията, така и за нейната производителност.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БСУ, гр. Бургас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ВСУ "Черноризец Храбър", гр.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УНСС, гр. София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Видове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1.Характеристика на видовете организации.
</w:t>
              <w:br/>
              <w:t xml:space="preserve">2. Съвременни организационни форми.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Организационни форми на интеграция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интеграцията на компаниите.
</w:t>
              <w:br/>
              <w:t xml:space="preserve">2. Видове организационни форми.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Необходимост от прилагане на методи и механизми в организациите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методите в организациите.
</w:t>
              <w:br/>
              <w:t xml:space="preserve">2. Характеристика на механизмите в организациите.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Общо понятие и характеристика на методите и механизмите в управлението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методи и механизми в управлението.
</w:t>
              <w:br/>
              <w:t xml:space="preserve">2. Предимства и недостатъци на отделните методи и механизми.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Методологически подход към управлението в условията на "нова икономика"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методологическия подход в организациите.
</w:t>
              <w:br/>
              <w:t xml:space="preserve">2. Особености на организациите в "новата икономика".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Съвременни механизми в управленската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съвременни механизми в управленската дейност.
</w:t>
              <w:br/>
              <w:t xml:space="preserve">2. Приложимост на съвременните механизми.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Консултантът в управлението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Функции на консултанта в управлението.
</w:t>
              <w:br/>
              <w:t xml:space="preserve">3. Задачи на консултанта в управлението.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Методи и механизми за за управленско консултиране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методите за управленско консултиране.
</w:t>
              <w:br/>
              <w:t xml:space="preserve">2. Механизми за управленско консултиране.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Ефекти от методите и механизмите в управлението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Ефекти от използваните методи в управлението на организациите.
</w:t>
              <w:br/>
              <w:t xml:space="preserve">2. Ефекти от механизмите в управлението на организациите.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Цв. Бизнес стратегии, С. Нова звезда, 2014.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Цв., Емилова, И. Теория на управлението.,АИ Ценов, ISBN 978-954-23-1766-1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Цв. Управление на риска, София,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Емилова, Оперативно управление на човешките ресурси, Свищов, 2016.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Цв., Емилова, И. Основи на управлението, Свищов, 2016.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Цв. Управленско консултиране, София, 2015.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Цветан Дилков)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