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Маркетинг в туризма и хотелиерството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Онлайн тест, който включва въпроси от "открит" и "закрит" тип. Затворените въпроси имат 4 или 5 алтернативи за отговор и само един верен отговор. Отворените въпроси представляват въпроси тип "есе", като от студента се очаква да предложи в свободен текст решение на даден проблем.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"Маркетинг в туризма и хотелиерството" въвежда обучаемите в специфичните за туризма и хотелиерството маркетингови концепции и техники. В рамките на курса се дискутират въпроси, свързани с оценка на маркетинговата обкръжаваща среда на хотелиерския и туристическия бизнес, сегментиране, таргетиране и позициониране в туризма и хотелиерството, разработване на маркетингов план. Курсът покрива теми по разработването и осигуряването на маркетинговите инструменти за туризма и хотелиерството, водещи до удовлетвореност за туристите и конкурентни предимства.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обучаемите се очаква да имат общи познания в областта на икономиката, маркетинга и управлението.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и преподаването са базирани основно на базата на методологията на социалния конструктивизъм. Курсът използва както традиционни директни андрагогични стратегии и методи за преподаване, базирани на структурирано осигуряване на информация (например лекция, дискусия, директна инструкция), така и на индиректни, интерактивни инструкции, независими изследвания и учене чрез преживяване (например казуси, ролеви игри, независими и групови проекти), които са преди всичко индуктивни, студенто-центрични и ориентирани към действие.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и преподаването са базирани основно на базата на методологията на социалния конструктивизъм. Курсът използва както традиционни директни андрагогични стратегии и методи за преподаване, базирани на структурирано осигуряване на информация (например лекция, дискусия, директна инструкция), така и на индиректни, интерактивни инструкции, независими изследвания и учене чрез преживяване (например казуси, ролеви игри, независими и групови проекти), които са преди всичко индуктивни, студенто-центрични и ориентирани към действие.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знаят и могат да: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Откроят и обяснят различията между стока и услуга.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Структурират компонентите на туристическия и хотелиерския продукт и обяснят тяхното значение за маркетизацията на продукта.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Обяснят значението на маркетинга на взаимоотношенията и вътрешния маркетинг в областта на туризма и хотелиерството.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Очертаят компонентите на маркетинговия план.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Разработят маркетингов план за туристически или хотелиерски бизнес.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Опишат различните профили на клиентите на туристически и хотелиерски продукти.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Обяснят процеса на покупка в сектора на услугите.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Изброят типичните разминавания в очакванията за покупателните решения в туризма и хотелиерството.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Обяснят пазарното сегментиране в туризма и хотелиерството и до каква степен то се различава от продуктовото сегментиране.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Обяснят същността на позиционния анализ и различните методи за позициониране на туристически и хотелиерски бранд.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11. Разграничат туристическия и хотелиерския маркетингов микс от традиционния маркетингов микс.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12. Обяснят приложението на концепцията за управлението на приходите при туристически и хотелиерски продукти.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13. Изброят позициите и обяснят отговорностите на продажбения отдел в сферата на туризма и хотелиерството.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14. Идентифицират уникалната роля, която има дистрибуционният канал в сферата на туризма и хотелиерството.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І. В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ИУ-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Висше училище по мениджмънт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II. Извън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Georgia State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Cornell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Bournemouth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маркетинга в туризма и хотелиерството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Характеристики на услугите в маркетинга на хотелиерството и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Маркетингова обкръжаваща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Маркетингова информационна система и маркетингови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Потребителски пазари и потребителско поведение при покупка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 поведение при покупка на групов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Пазарно сегментиране, таргетиране и позициониране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и управление на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Вътрешен маркетинг, управление на капацитета и търсенето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Ценообразуване: ценови фактори, подходи 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Дистрибуционни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Комуникация: комуникационна политика и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Комуникация: връзки с обществеността и промоции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Професионални продажби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Директен и онлайн маркетинг: изграждане на взаимоотношения с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KwickSurveys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"Tourism and Hospitality Marketing" в Платформата за дистанционно и електронно обучение на СА “Д. А. Ценов“, 2024, https://dl.uni-svishtov.bg/course/view.php?id=4469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Jauhari, V. (2017) Hospitality Marketing and Consumer Behavior: Creating Memorable Experience, CRC Press.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P., Bowen, J., Makens, J. (2013) Marketing for Hospitality and Tourism. 6th Ed., Pearson.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Ray, N., Kumar, R., Kumar, D. (2016) Tourism Marketing: A Strategic Approach, CRC Press.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C. (2004) Marketing for Tourism. 4th Ed., Financial Times Management.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Williams, A. (2006) Tourism and hospitality marketing: fantasy, feeling and fun. International Journal of Contemporary Hospitality Management, Vol. 18 Iss. 6, pp .482-495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Gustavo, N. (2013) Marketing Management Trends in Tourism and Hospitality Industry: Facing the 21st Century Environment, International Journal of Marketing Studies; Vol. 5, No. 3, pp. 13-25.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Travel &amp; Tourism Marketing: http://www.tandfonline.com/toc/wttm20/current, 2017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Leisure and Tourism Marketing: http://www.inderscience.com/jhome.php?jcode=ijltm, 2017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