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Маркетингов одит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в тестова форма, която съдържа отворени и затворени въпроси и задачи, покриващи цялото учебно съдържание.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“Маркетингов одит” е предназначен за студенти-магистри, притежаващи солидни и задълбочени знания в областта на маркетинга. Целта на курса е да въведе обучаваните в практиката на създаване и прилагане на модели и методи за оценка на резултатите от маркетинговата дейност и одит на изпълнението на маркетинговите цели на фирмата.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покрива мултидисциплинарен спектър от проблеми: от теоретичните принципи на одита, през измерване на ефекта от различните маркетингови програми в контекста на потребителската удовлетвореност, до оценка на стойността на създадените маркетингови активи. Отделно внимание се отделя на процедурите за одит на дейността на звената, ангажирани с реализацията на маркетинговите програми и планове.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обучаемите се очаква над средното ниво умения за използване на информационните технологии и в конкретност универсален софтуер от тип електронна таблица, както и способности да генерират идеи и концепции.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представлява микс от концептуални постановки и софтуерни решения базирани на специализирани макроси, разработени с помощта на MS Excel.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представлява микс от концептуални постановки и софтуерни решения базирани на специализирани макроси, разработени с помощта на MS Excel.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„Маркетингов одит” 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 на маркетингова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оценка на резултатите от използването на маркетинговите инструменти;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формулиране на изводи относно ефикасността на маркетинговите кампании;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инструментите за оценка на промените в стойността на маркетинговите активи.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 за вземане на решения в условия на динамично променяща се обкръжаваща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 за изява на личния творчески потенциал;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обучаване на други лица при екипна работа за постигане на по-висока ефективност на обучителния процес.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ще развият способност да се самооценяват и да усъвършенстват своите знания и умения, както и да създават планове за разширяване и обновяване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разработване на ясни маркетингови послания, вкл. тяхното презентиране по разбираем начин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 за работа в екип и уважение към чуждото мнение;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Дефиниране на проблеми и предлагане на решения за специалисти и неспециалисти;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Ще бъдат насърчавани да демонстрират толерантност, разбиране и колегиалност с другите при обсъждане на въпроси, свързани с управлението на маркетинга.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 процеса на ползване на маркетингова  литература, студентите ще могат да развиват и чуждоезиковата си компетентност.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придобиват компетентности, свързани със събиране, класифициране, анализиране, оценяване и интерпретиране на изследователски данни за решаване на конкретни задачи, както и такива, свързани с управлението на маркетинга;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добиване на знания и навици в нови 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да правят анализи в по-широк или интердисциплинарен контекст, например в областта на финансите, количествения анализ, планирането и други.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аналитично и оценъчно мислене;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използване на методи и инструменти за решаване на сложни задачи в областта на маркетинговото планиране;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вземане на независими решения, представяне и защита на собствени тези;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приложение на логическо мислене и креативност при решаване на творчески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	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London Business School –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Christian-Albrechts-Universitaet  – Kiel,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Обща характеристика на маркетинговия контрол и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Място на маркетинговия контрол и одит в системата от дейности по управление на маркетинга. Обхват на маркетинговия контрол. Обхват на маркетинговия одит.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Анализ и оценка на пазарните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и оценка на пазарните резултати. Анализ и оценка на пазарните позиции.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IIІ. Анализ и оценка на рекламните кампании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и акценти на оценката. Оценка на качеството на покритие на рекламат. Оценка на резултатите от рекламната активност. Оценка на възвръщаемостта на рекламните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Анализ и оценка на програмите за насърчаване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и акценти на оценката. Измерване на ефекта от реализацията на програми за насърчаване на продажбите. Измерване и оценка на ефективността на програми за насърчаване на продажбите.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  Анализ и оценка на програмите за директен маркетинг и е-маркетинг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и акценти на оценката. Оценка на програмите за директен маркетинг. Уеб метрика.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Анализ и оценка на PR кампаниите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и акценти на оценката. Измерители за оценка на резултатите от PR кампаниите.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Оценка на „стойността на марката”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концепцията за оценка на „стойността" на марката. Класически методи за измерване „стойността” на марката. Комбинирани модели за измерване „стойността” на марката.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Оценка на продуктовите иновации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продуктовите иновации и проблеми при оценка на техните резултати. Измерване на резултатите от реализацията на иновационни проекти. Оценка на иновационната стратегия на фирмата.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Оценка на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Значение, обхват и акценти при оценката на клиентите. Измерители за оценка на стойността "за клиента". Измерители за оценка на стойността на клиента „за фирмата”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Одитиране на маркетинговата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одита на маркетинговата дейност. Основни акценти при одита на маркетинговата дейност. Технология на одита.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"маркетингов одит" в Платформа за дистанционно и електронно обучение на СА “Д. А. Ценов“, https://dl.uni-svishtov.bg/course/view.php?id=3525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Маркетингов одит, АИ Ценов,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Best, R. et al. Market-Based Management: Customer Focus &amp; Profitable Growth, Independently published, https://mbm-book.com/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Salinas, G., the International Brand Valuation manual, Wiley,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Lenskold, J., Marketing ROI. Prentice Hill, New Jersey,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Aaker, D., L. Fahey, "Valuing Market Strategies", Journal of Marketing, Vol. 52, 1988, (July), pp. 45-58.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Capon, N., Farley, J. U. and S. Hoenig, "Determinants of Financial Performance: A Meta-Analysis", Management Science, Vol. 36, 1990, pp. 1143-1159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Griffin, A. and A. L. Page, "PDMA success measurement project: Recommended measures for product development success and failure", The Journal of Product Innovation Management, Vol.13, 1996, pp. 478-496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Jedidi, K., Mela, C. and S. Gupta, "Managing advertising and promotion for long-run profitability", Marketing Science, Vol.18, 1999, pp. 1-23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Griffin, A. (1993), "Metrics for measuring product development cycle time", The Journal of Product Innovation Management, 10, 112-126.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Mulhern, F., "Customer profitability analysis: Measurement, concentration, and research directions", Journal of Interactive Marketing, Vol. 13, 1999, (Winter), pp. 25-40.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Rust, R., A. J. Zahorik (1993), "Customer Satisfaction, Customer Retention and Market Share", Journal of Retailing, 69, 193-215.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Yoo, B., Donthu, N. and S. Lee  "An examination of selected marketing mix elements and brand equity", Journal of the Academy of Marketing Science, Vol. 28, 2000, pp. 195-212.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Motameni, R., M. Shahrokhi: “Brand Equity Valuation: a Global Perspective”, Journal of Product &amp; Brand Management, Vol. 7, 1998, No.4 pp. 275-290.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Calderon, H., Cervera, A., Molla, “Brand Assessment: a Key Element of Marketing Strategy”, Journal of Product &amp; Brand Management, Vol. 6, 1997, No 5, pp. 293-304.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